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81" w:type="dxa"/>
        <w:tblLayout w:type="fixed"/>
        <w:tblLook w:val="04A0" w:firstRow="1" w:lastRow="0" w:firstColumn="1" w:lastColumn="0" w:noHBand="0" w:noVBand="1"/>
      </w:tblPr>
      <w:tblGrid>
        <w:gridCol w:w="10681"/>
      </w:tblGrid>
      <w:tr w:rsidR="002C7FF4" w14:paraId="2C2E8F50" w14:textId="77777777">
        <w:trPr>
          <w:trHeight w:val="2204"/>
        </w:trPr>
        <w:tc>
          <w:tcPr>
            <w:tcW w:w="10681" w:type="dxa"/>
          </w:tcPr>
          <w:p w14:paraId="71678A39" w14:textId="556C1734" w:rsidR="002C7FF4" w:rsidRDefault="00C646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2FA09" wp14:editId="08973A65">
                  <wp:extent cx="3188716" cy="25715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erkho 2 Desig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740" cy="258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2E9C">
              <w:rPr>
                <w:noProof/>
              </w:rPr>
              <w:drawing>
                <wp:inline distT="0" distB="0" distL="0" distR="0" wp14:anchorId="12D4C08A" wp14:editId="61667930">
                  <wp:extent cx="2956354" cy="2590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kho 2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443" cy="260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712F">
              <w:t xml:space="preserve"> </w:t>
            </w:r>
          </w:p>
        </w:tc>
      </w:tr>
    </w:tbl>
    <w:p w14:paraId="76FE94B3" w14:textId="3D38667A" w:rsidR="00C64637" w:rsidRPr="00C5072E" w:rsidRDefault="00C64637" w:rsidP="00C64637">
      <w:pPr>
        <w:pStyle w:val="ListParagraph"/>
        <w:ind w:leftChars="0"/>
        <w:jc w:val="center"/>
        <w:rPr>
          <w:sz w:val="22"/>
        </w:rPr>
      </w:pPr>
      <w:r w:rsidRPr="00C5072E">
        <w:rPr>
          <w:sz w:val="22"/>
        </w:rPr>
        <w:t>*Color option of the fan blade may vary. Contact point of purchase or reseller for more information.</w:t>
      </w:r>
    </w:p>
    <w:p w14:paraId="73C53D2B" w14:textId="77777777" w:rsidR="00C5072E" w:rsidRDefault="00C5072E">
      <w:pPr>
        <w:rPr>
          <w:b/>
        </w:rPr>
      </w:pPr>
    </w:p>
    <w:p w14:paraId="113CCB67" w14:textId="419106F8" w:rsidR="002C7FF4" w:rsidRDefault="0070712F">
      <w:pPr>
        <w:rPr>
          <w:b/>
        </w:rPr>
      </w:pPr>
      <w:r>
        <w:rPr>
          <w:b/>
        </w:rPr>
        <w:t>Product Overview:</w:t>
      </w:r>
    </w:p>
    <w:p w14:paraId="6453F200" w14:textId="332AC409" w:rsidR="002C7FF4" w:rsidRDefault="0070712F">
      <w:r>
        <w:t>Comes with 2 ultra-efficient</w:t>
      </w:r>
      <w:r>
        <w:rPr>
          <w:rFonts w:hint="eastAsia"/>
        </w:rPr>
        <w:t xml:space="preserve"> thermal </w:t>
      </w:r>
      <w:r>
        <w:t xml:space="preserve">heat pipes. Capable of mounting single 90mm fan configurations. </w:t>
      </w:r>
      <w:r w:rsidR="00202E10">
        <w:t xml:space="preserve">PWM </w:t>
      </w:r>
      <w:r w:rsidR="00261755">
        <w:t xml:space="preserve">air cooling solution </w:t>
      </w:r>
      <w:bookmarkStart w:id="0" w:name="_GoBack"/>
      <w:bookmarkEnd w:id="0"/>
      <w:r>
        <w:t>powered by Heat Core Touch Technology (HCTT) and equipped with high efficiency fins. Compatible with most current motherboard designs.</w:t>
      </w:r>
    </w:p>
    <w:p w14:paraId="0377E410" w14:textId="77777777" w:rsidR="002C7FF4" w:rsidRDefault="00756D1F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6C38B7" wp14:editId="5DC87F39">
                <wp:simplePos x="0" y="0"/>
                <wp:positionH relativeFrom="column">
                  <wp:posOffset>-52070</wp:posOffset>
                </wp:positionH>
                <wp:positionV relativeFrom="paragraph">
                  <wp:posOffset>146685</wp:posOffset>
                </wp:positionV>
                <wp:extent cx="1494155" cy="377825"/>
                <wp:effectExtent l="0" t="0" r="0" b="0"/>
                <wp:wrapNone/>
                <wp:docPr id="15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415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B8BAD" w14:textId="77777777" w:rsidR="002C7FF4" w:rsidRDefault="0070712F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C38B7" id="圓角矩形 12" o:spid="_x0000_s1026" style="position:absolute;margin-left:-4.1pt;margin-top:11.55pt;width:117.65pt;height:2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" fillcolor="black" stroked="f" strokeweight="1pt">
                <v:textbox>
                  <w:txbxContent>
                    <w:p w14:paraId="57CB8BAD" w14:textId="77777777" w:rsidR="002C7FF4" w:rsidRDefault="0070712F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  <w:szCs w:val="28"/>
                        </w:rPr>
                        <w:t>Specifications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74E92B" w14:textId="77777777" w:rsidR="002C7FF4" w:rsidRDefault="00756D1F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C59721" wp14:editId="05EC62B9">
                <wp:simplePos x="0" y="0"/>
                <wp:positionH relativeFrom="column">
                  <wp:posOffset>9525</wp:posOffset>
                </wp:positionH>
                <wp:positionV relativeFrom="paragraph">
                  <wp:posOffset>168910</wp:posOffset>
                </wp:positionV>
                <wp:extent cx="6496685" cy="4448175"/>
                <wp:effectExtent l="0" t="0" r="18415" b="28575"/>
                <wp:wrapNone/>
                <wp:docPr id="14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685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D5C97" w14:textId="77777777" w:rsidR="002C7FF4" w:rsidRDefault="002C7FF4"/>
                          <w:tbl>
                            <w:tblPr>
                              <w:tblW w:w="10188" w:type="dxa"/>
                              <w:tblInd w:w="-1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"/>
                              <w:gridCol w:w="1101"/>
                              <w:gridCol w:w="3214"/>
                              <w:gridCol w:w="46"/>
                              <w:gridCol w:w="5670"/>
                              <w:gridCol w:w="44"/>
                            </w:tblGrid>
                            <w:tr w:rsidR="002C7FF4" w14:paraId="6B2859DE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4361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66B5CFEA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FFFFFF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color w:val="FFFFFF"/>
                                      <w:szCs w:val="24"/>
                                    </w:rPr>
                                    <w:t xml:space="preserve">Model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67F633A6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eastAsia="微軟正黑體" w:hAnsiTheme="minorHAnsi" w:cstheme="minorHAnsi"/>
                                      <w:color w:val="FFFFFF" w:themeColor="background1"/>
                                      <w:kern w:val="0"/>
                                      <w:sz w:val="22"/>
                                    </w:rPr>
                                    <w:t>Verkho</w:t>
                                  </w:r>
                                  <w:proofErr w:type="spellEnd"/>
                                  <w:r>
                                    <w:rPr>
                                      <w:rFonts w:asciiTheme="minorHAnsi" w:eastAsia="微軟正黑體" w:hAnsiTheme="minorHAnsi" w:cstheme="minorHAnsi"/>
                                      <w:color w:val="FFFFFF" w:themeColor="background1"/>
                                      <w:kern w:val="0"/>
                                      <w:sz w:val="22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2C7FF4" w14:paraId="0EB9CC3D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4361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60C8F71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 w:hint="eastAsia"/>
                                      <w:color w:val="000000"/>
                                      <w:szCs w:val="24"/>
                                    </w:rPr>
                                    <w:t>Base</w:t>
                                  </w: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 xml:space="preserve"> Material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AE783D8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>Aluminum block with HCTT Heat Core Touch Technology</w:t>
                                  </w:r>
                                </w:p>
                              </w:tc>
                            </w:tr>
                            <w:tr w:rsidR="002C7FF4" w14:paraId="54A827D4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4361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8DD00AD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 w:hint="eastAsia"/>
                                      <w:color w:val="000000"/>
                                      <w:szCs w:val="24"/>
                                    </w:rPr>
                                    <w:t>Fin Material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6FAF63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 w:hint="eastAsia"/>
                                      <w:color w:val="000000"/>
                                      <w:szCs w:val="24"/>
                                    </w:rPr>
                                    <w:t>Aluminum</w:t>
                                  </w:r>
                                </w:p>
                              </w:tc>
                            </w:tr>
                            <w:tr w:rsidR="002C7FF4" w14:paraId="0620B0A2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4361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20CD910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 w:hint="eastAsia"/>
                                      <w:color w:val="000000"/>
                                      <w:szCs w:val="24"/>
                                    </w:rPr>
                                    <w:t xml:space="preserve">Heat </w:t>
                                  </w: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>Pipes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1F02DFA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 xml:space="preserve">Dia. </w:t>
                                  </w:r>
                                  <w:r>
                                    <w:rPr>
                                      <w:rFonts w:eastAsia="Arial Unicode MS" w:cs="Calibri" w:hint="eastAsia"/>
                                      <w:color w:val="000000"/>
                                      <w:szCs w:val="24"/>
                                    </w:rPr>
                                    <w:t>6mm x 2</w:t>
                                  </w:r>
                                </w:p>
                              </w:tc>
                            </w:tr>
                            <w:tr w:rsidR="002C7FF4" w14:paraId="6E60B6C1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4361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F24DE0A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>Dimensions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466FF66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>92 x 62 x 142mm</w:t>
                                  </w:r>
                                </w:p>
                              </w:tc>
                            </w:tr>
                            <w:tr w:rsidR="002C7FF4" w14:paraId="5633B81D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4361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F500DFE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b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 xml:space="preserve">TDP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(Thermal Design Power)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D3570C4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2C7FF4" w14:paraId="2A13A1BA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1101" w:type="dxa"/>
                                  <w:vMerge w:val="restart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2B111F" w14:textId="77777777" w:rsidR="002C7FF4" w:rsidRDefault="0070712F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 w:hint="eastAsia"/>
                                      <w:color w:val="000000"/>
                                      <w:szCs w:val="24"/>
                                    </w:rPr>
                                    <w:t>Fan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3C8AE9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>Dimensions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A9CC69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>90 x 90 x 25mm</w:t>
                                  </w:r>
                                </w:p>
                              </w:tc>
                            </w:tr>
                            <w:tr w:rsidR="002C7FF4" w14:paraId="262E725D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E301E48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069576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>Speed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A09986" w14:textId="377237FE" w:rsidR="002C7FF4" w:rsidRDefault="00202E10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kern w:val="1"/>
                                      <w:szCs w:val="24"/>
                                    </w:rPr>
                                    <w:t>800</w:t>
                                  </w:r>
                                  <w:r w:rsidR="0070712F">
                                    <w:rPr>
                                      <w:rFonts w:cs="Calibri" w:hint="eastAsia"/>
                                      <w:kern w:val="1"/>
                                      <w:szCs w:val="24"/>
                                    </w:rPr>
                                    <w:t xml:space="preserve">-2000 rpm </w:t>
                                  </w:r>
                                </w:p>
                              </w:tc>
                            </w:tr>
                            <w:tr w:rsidR="002C7FF4" w14:paraId="407789C8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EE6149A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B14857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Arial Unicode MS" w:cs="Calibri" w:hint="eastAsia"/>
                                      <w:color w:val="000000"/>
                                      <w:szCs w:val="24"/>
                                    </w:rPr>
                                    <w:t>Connector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B30F6C4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cs="Calibri"/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 w:hint="eastAsia"/>
                                      <w:color w:val="000000"/>
                                      <w:szCs w:val="24"/>
                                    </w:rPr>
                                    <w:t>PWM 4-Pin</w:t>
                                  </w:r>
                                </w:p>
                              </w:tc>
                            </w:tr>
                            <w:tr w:rsidR="002C7FF4" w14:paraId="3967235E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4ED898F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C30CDC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Bearing System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D152ED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Hydraulic</w:t>
                                  </w:r>
                                </w:p>
                              </w:tc>
                            </w:tr>
                            <w:tr w:rsidR="002C7FF4" w14:paraId="604A2820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4C49BC0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97DCFB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Rated Voltage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0566EB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12V</w:t>
                                  </w:r>
                                </w:p>
                              </w:tc>
                            </w:tr>
                            <w:tr w:rsidR="002C7FF4" w14:paraId="3C83411A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7F23D0D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1CE501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Starting Voltage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8A2391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5V</w:t>
                                  </w:r>
                                </w:p>
                              </w:tc>
                            </w:tr>
                            <w:tr w:rsidR="002C7FF4" w14:paraId="5412212C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  <w:trHeight w:val="231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2654A9B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EBCCB6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Rated Current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1948FF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0.15A</w:t>
                                  </w:r>
                                </w:p>
                              </w:tc>
                            </w:tr>
                            <w:tr w:rsidR="002C7FF4" w14:paraId="46C7DC8B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  <w:trHeight w:val="280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68F7A36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5052AA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Power Consumption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8036EB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1.8W</w:t>
                                  </w:r>
                                </w:p>
                              </w:tc>
                            </w:tr>
                            <w:tr w:rsidR="002C7FF4" w14:paraId="7CBBCDC4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C648E0B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AA3C20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Speed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D1627A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800-2000 RPM</w:t>
                                  </w:r>
                                </w:p>
                              </w:tc>
                            </w:tr>
                            <w:tr w:rsidR="002C7FF4" w14:paraId="7A72292D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BD1C453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658230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Max Air Flow (CFM)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4043B4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18.5-23.6 CFM</w:t>
                                  </w:r>
                                </w:p>
                              </w:tc>
                            </w:tr>
                            <w:tr w:rsidR="002C7FF4" w14:paraId="169ABEB4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8A2ACEB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cs="Calibri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D079BA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Noise (dBA)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DAC3EA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15-25 dBA</w:t>
                                  </w:r>
                                </w:p>
                              </w:tc>
                            </w:tr>
                            <w:tr w:rsidR="002C7FF4" w14:paraId="41E78A5C" w14:textId="77777777" w:rsidTr="001E12FD">
                              <w:trPr>
                                <w:gridBefore w:val="1"/>
                                <w:gridAfter w:val="1"/>
                                <w:wBefore w:w="113" w:type="dxa"/>
                                <w:wAfter w:w="44" w:type="dxa"/>
                                <w:trHeight w:val="271"/>
                              </w:trPr>
                              <w:tc>
                                <w:tcPr>
                                  <w:tcW w:w="11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92B8EF" w14:textId="77777777" w:rsidR="002C7FF4" w:rsidRDefault="002C7FF4">
                                  <w:pPr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CD95D9" w14:textId="77777777" w:rsidR="002C7FF4" w:rsidRDefault="0070712F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inorHAnsi" w:eastAsia="Arial Unicode MS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MTBF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FA6453" w14:textId="77777777" w:rsidR="002C7FF4" w:rsidRDefault="0070712F">
                                  <w:pPr>
                                    <w:adjustRightInd w:val="0"/>
                                    <w:snapToGrid w:val="0"/>
                                    <w:ind w:leftChars="200" w:left="480"/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60,000 hours</w:t>
                                  </w:r>
                                </w:p>
                              </w:tc>
                            </w:tr>
                            <w:tr w:rsidR="001E12FD" w:rsidRPr="0007482B" w14:paraId="5A029F8A" w14:textId="77777777" w:rsidTr="001E12FD">
                              <w:tblPrEx>
                                <w:tblBorders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472"/>
                              </w:trPr>
                              <w:tc>
                                <w:tcPr>
                                  <w:tcW w:w="4428" w:type="dxa"/>
                                  <w:gridSpan w:val="3"/>
                                </w:tcPr>
                                <w:p w14:paraId="1FB03517" w14:textId="77777777" w:rsidR="001E12FD" w:rsidRPr="0007482B" w:rsidRDefault="001E12FD" w:rsidP="001E12FD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 w:rsidRPr="0007482B"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>Socket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gridSpan w:val="3"/>
                                  <w:shd w:val="clear" w:color="auto" w:fill="auto"/>
                                </w:tcPr>
                                <w:p w14:paraId="45F16D80" w14:textId="3EC53930" w:rsidR="001E12FD" w:rsidRPr="0007482B" w:rsidRDefault="00202E10" w:rsidP="001E12FD">
                                  <w:pPr>
                                    <w:widowControl/>
                                    <w:adjustRightInd w:val="0"/>
                                    <w:snapToGrid w:val="0"/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</w:pPr>
                                  <w:r w:rsidRPr="00202E10">
                                    <w:rPr>
                                      <w:rFonts w:eastAsia="Arial Unicode MS" w:cs="Calibri"/>
                                      <w:color w:val="000000"/>
                                      <w:szCs w:val="24"/>
                                    </w:rPr>
                                    <w:t>LGA 1156/1155/1151/1150/775 AM4/AM3+/AM3/AM2+/AM2/FM2/FM1</w:t>
                                  </w:r>
                                </w:p>
                              </w:tc>
                            </w:tr>
                          </w:tbl>
                          <w:p w14:paraId="6AB3CCD4" w14:textId="77777777" w:rsidR="002C7FF4" w:rsidRDefault="002C7FF4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59721" id="矩形 11" o:spid="_x0000_s1027" style="position:absolute;margin-left:.75pt;margin-top:13.3pt;width:511.55pt;height:35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" strokeweight="1.5pt">
                <v:textbox>
                  <w:txbxContent>
                    <w:p w14:paraId="265D5C97" w14:textId="77777777" w:rsidR="002C7FF4" w:rsidRDefault="002C7FF4"/>
                    <w:tbl>
                      <w:tblPr>
                        <w:tblW w:w="10188" w:type="dxa"/>
                        <w:tblInd w:w="-1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"/>
                        <w:gridCol w:w="1101"/>
                        <w:gridCol w:w="3214"/>
                        <w:gridCol w:w="46"/>
                        <w:gridCol w:w="5670"/>
                        <w:gridCol w:w="44"/>
                      </w:tblGrid>
                      <w:tr w:rsidR="002C7FF4" w14:paraId="6B2859DE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4361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000000"/>
                          </w:tcPr>
                          <w:p w14:paraId="66B5CFEA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FFFFFF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color w:val="FFFFFF"/>
                                <w:szCs w:val="24"/>
                              </w:rPr>
                              <w:t xml:space="preserve">Model 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67F633A6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="微軟正黑體" w:hAnsiTheme="minorHAnsi" w:cstheme="minorHAnsi"/>
                                <w:color w:val="FFFFFF" w:themeColor="background1"/>
                                <w:kern w:val="0"/>
                                <w:sz w:val="22"/>
                              </w:rPr>
                              <w:t>Verkho</w:t>
                            </w:r>
                            <w:proofErr w:type="spellEnd"/>
                            <w:r>
                              <w:rPr>
                                <w:rFonts w:asciiTheme="minorHAnsi" w:eastAsia="微軟正黑體" w:hAnsiTheme="minorHAnsi" w:cstheme="minorHAnsi"/>
                                <w:color w:val="FFFFFF" w:themeColor="background1"/>
                                <w:kern w:val="0"/>
                                <w:sz w:val="22"/>
                              </w:rPr>
                              <w:t xml:space="preserve"> 2</w:t>
                            </w:r>
                          </w:p>
                        </w:tc>
                      </w:tr>
                      <w:tr w:rsidR="002C7FF4" w14:paraId="0EB9CC3D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4361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60C8F71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 w:hint="eastAsia"/>
                                <w:color w:val="000000"/>
                                <w:szCs w:val="24"/>
                              </w:rPr>
                              <w:t>Base</w:t>
                            </w: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 xml:space="preserve"> Material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AE783D8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>Aluminum block with HCTT Heat Core Touch Technology</w:t>
                            </w:r>
                          </w:p>
                        </w:tc>
                      </w:tr>
                      <w:tr w:rsidR="002C7FF4" w14:paraId="54A827D4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4361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8DD00AD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 w:hint="eastAsia"/>
                                <w:color w:val="000000"/>
                                <w:szCs w:val="24"/>
                              </w:rPr>
                              <w:t>Fin Material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216FAF63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 w:hint="eastAsia"/>
                                <w:color w:val="000000"/>
                                <w:szCs w:val="24"/>
                              </w:rPr>
                              <w:t>Aluminum</w:t>
                            </w:r>
                          </w:p>
                        </w:tc>
                      </w:tr>
                      <w:tr w:rsidR="002C7FF4" w14:paraId="0620B0A2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4361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20CD910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 w:hint="eastAsia"/>
                                <w:color w:val="000000"/>
                                <w:szCs w:val="24"/>
                              </w:rPr>
                              <w:t xml:space="preserve">Heat </w:t>
                            </w: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>Pipes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1F02DFA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 xml:space="preserve">Dia. </w:t>
                            </w:r>
                            <w:r>
                              <w:rPr>
                                <w:rFonts w:eastAsia="Arial Unicode MS" w:cs="Calibri" w:hint="eastAsia"/>
                                <w:color w:val="000000"/>
                                <w:szCs w:val="24"/>
                              </w:rPr>
                              <w:t>6mm x 2</w:t>
                            </w:r>
                          </w:p>
                        </w:tc>
                      </w:tr>
                      <w:tr w:rsidR="002C7FF4" w14:paraId="6E60B6C1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4361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F24DE0A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>Dimensions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466FF66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>92 x 62 x 142mm</w:t>
                            </w:r>
                          </w:p>
                        </w:tc>
                      </w:tr>
                      <w:tr w:rsidR="002C7FF4" w14:paraId="5633B81D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4361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F500DFE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 xml:space="preserve">TDP </w:t>
                            </w:r>
                            <w:r>
                              <w:rPr>
                                <w:rFonts w:hint="eastAsia"/>
                              </w:rPr>
                              <w:t>(Thermal Design Power)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0D3570C4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>110</w:t>
                            </w:r>
                          </w:p>
                        </w:tc>
                      </w:tr>
                      <w:tr w:rsidR="002C7FF4" w14:paraId="2A13A1BA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1101" w:type="dxa"/>
                            <w:vMerge w:val="restart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2B111F" w14:textId="77777777" w:rsidR="002C7FF4" w:rsidRDefault="0070712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 w:hint="eastAsia"/>
                                <w:color w:val="000000"/>
                                <w:szCs w:val="24"/>
                              </w:rPr>
                              <w:t>Fan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43C8AE9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>Dimensions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A9CC69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>90 x 90 x 25mm</w:t>
                            </w:r>
                          </w:p>
                        </w:tc>
                      </w:tr>
                      <w:tr w:rsidR="002C7FF4" w14:paraId="262E725D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E301E48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7069576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>Speed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A09986" w14:textId="377237FE" w:rsidR="002C7FF4" w:rsidRDefault="00202E10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kern w:val="1"/>
                                <w:szCs w:val="24"/>
                              </w:rPr>
                              <w:t>800</w:t>
                            </w:r>
                            <w:r w:rsidR="0070712F">
                              <w:rPr>
                                <w:rFonts w:cs="Calibri" w:hint="eastAsia"/>
                                <w:kern w:val="1"/>
                                <w:szCs w:val="24"/>
                              </w:rPr>
                              <w:t xml:space="preserve">-2000 rpm </w:t>
                            </w:r>
                          </w:p>
                        </w:tc>
                      </w:tr>
                      <w:tr w:rsidR="002C7FF4" w14:paraId="407789C8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EE6149A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BB14857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 w:hint="eastAsia"/>
                                <w:color w:val="000000"/>
                                <w:szCs w:val="24"/>
                              </w:rPr>
                              <w:t>Connector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1B30F6C4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cs="Calibri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cs="Calibri" w:hint="eastAsia"/>
                                <w:color w:val="000000"/>
                                <w:szCs w:val="24"/>
                              </w:rPr>
                              <w:t>PWM 4-Pin</w:t>
                            </w:r>
                          </w:p>
                        </w:tc>
                      </w:tr>
                      <w:tr w:rsidR="002C7FF4" w14:paraId="3967235E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4ED898F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7C30CDC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Bearing System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0D152ED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Hydraulic</w:t>
                            </w:r>
                          </w:p>
                        </w:tc>
                      </w:tr>
                      <w:tr w:rsidR="002C7FF4" w14:paraId="604A2820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4C49BC0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597DCFB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Rated Voltage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0566EB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12V</w:t>
                            </w:r>
                          </w:p>
                        </w:tc>
                      </w:tr>
                      <w:tr w:rsidR="002C7FF4" w14:paraId="3C83411A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7F23D0D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31CE501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Starting Voltage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8A2391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5V</w:t>
                            </w:r>
                          </w:p>
                        </w:tc>
                      </w:tr>
                      <w:tr w:rsidR="002C7FF4" w14:paraId="5412212C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  <w:trHeight w:val="231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2654A9B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EBCCB6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Rated Current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B1948FF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0.15A</w:t>
                            </w:r>
                          </w:p>
                        </w:tc>
                      </w:tr>
                      <w:tr w:rsidR="002C7FF4" w14:paraId="46C7DC8B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  <w:trHeight w:val="280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68F7A36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5052AA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Power Consumption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8036EB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1.8W</w:t>
                            </w:r>
                          </w:p>
                        </w:tc>
                      </w:tr>
                      <w:tr w:rsidR="002C7FF4" w14:paraId="7CBBCDC4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C648E0B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8AA3C20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Speed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5D1627A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800-2000 RPM</w:t>
                            </w:r>
                          </w:p>
                        </w:tc>
                      </w:tr>
                      <w:tr w:rsidR="002C7FF4" w14:paraId="7A72292D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BD1C453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658230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Max Air Flow (CFM)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64043B4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18.5-23.6 CFM</w:t>
                            </w:r>
                          </w:p>
                        </w:tc>
                      </w:tr>
                      <w:tr w:rsidR="002C7FF4" w14:paraId="169ABEB4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8A2ACEB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cs="Calibri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D079BA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Noise (dBA)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FDAC3EA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15-25 dBA</w:t>
                            </w:r>
                          </w:p>
                        </w:tc>
                      </w:tr>
                      <w:tr w:rsidR="002C7FF4" w14:paraId="41E78A5C" w14:textId="77777777" w:rsidTr="001E12FD">
                        <w:trPr>
                          <w:gridBefore w:val="1"/>
                          <w:gridAfter w:val="1"/>
                          <w:wBefore w:w="113" w:type="dxa"/>
                          <w:wAfter w:w="44" w:type="dxa"/>
                          <w:trHeight w:val="271"/>
                        </w:trPr>
                        <w:tc>
                          <w:tcPr>
                            <w:tcW w:w="11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992B8EF" w14:textId="77777777" w:rsidR="002C7FF4" w:rsidRDefault="002C7FF4">
                            <w:pPr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CD95D9" w14:textId="77777777" w:rsidR="002C7FF4" w:rsidRDefault="0070712F">
                            <w:pPr>
                              <w:adjustRightInd w:val="0"/>
                              <w:snapToGrid w:val="0"/>
                              <w:rPr>
                                <w:rFonts w:asciiTheme="minorHAnsi" w:eastAsia="Arial Unicode MS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MTBF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5FA6453" w14:textId="77777777" w:rsidR="002C7FF4" w:rsidRDefault="0070712F">
                            <w:pPr>
                              <w:adjustRightInd w:val="0"/>
                              <w:snapToGrid w:val="0"/>
                              <w:ind w:leftChars="200" w:left="480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60,000 hours</w:t>
                            </w:r>
                          </w:p>
                        </w:tc>
                      </w:tr>
                      <w:tr w:rsidR="001E12FD" w:rsidRPr="0007482B" w14:paraId="5A029F8A" w14:textId="77777777" w:rsidTr="001E12FD">
                        <w:tblPrEx>
                          <w:tblBorders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472"/>
                        </w:trPr>
                        <w:tc>
                          <w:tcPr>
                            <w:tcW w:w="4428" w:type="dxa"/>
                            <w:gridSpan w:val="3"/>
                          </w:tcPr>
                          <w:p w14:paraId="1FB03517" w14:textId="77777777" w:rsidR="001E12FD" w:rsidRPr="0007482B" w:rsidRDefault="001E12FD" w:rsidP="001E12F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 w:rsidRPr="0007482B"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>Socket</w:t>
                            </w:r>
                          </w:p>
                        </w:tc>
                        <w:tc>
                          <w:tcPr>
                            <w:tcW w:w="5760" w:type="dxa"/>
                            <w:gridSpan w:val="3"/>
                            <w:shd w:val="clear" w:color="auto" w:fill="auto"/>
                          </w:tcPr>
                          <w:p w14:paraId="45F16D80" w14:textId="3EC53930" w:rsidR="001E12FD" w:rsidRPr="0007482B" w:rsidRDefault="00202E10" w:rsidP="001E12FD">
                            <w:pPr>
                              <w:widowControl/>
                              <w:adjustRightInd w:val="0"/>
                              <w:snapToGrid w:val="0"/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</w:pPr>
                            <w:r w:rsidRPr="00202E10">
                              <w:rPr>
                                <w:rFonts w:eastAsia="Arial Unicode MS" w:cs="Calibri"/>
                                <w:color w:val="000000"/>
                                <w:szCs w:val="24"/>
                              </w:rPr>
                              <w:t>LGA 1156/1155/1151/1150/775 AM4/AM3+/AM3/AM2+/AM2/FM2/FM1</w:t>
                            </w:r>
                          </w:p>
                        </w:tc>
                      </w:tr>
                    </w:tbl>
                    <w:p w14:paraId="6AB3CCD4" w14:textId="77777777" w:rsidR="002C7FF4" w:rsidRDefault="002C7FF4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21E8AC" w14:textId="77777777" w:rsidR="002C7FF4" w:rsidRDefault="002C7FF4"/>
    <w:p w14:paraId="00E7BDFE" w14:textId="77777777" w:rsidR="002C7FF4" w:rsidRDefault="002C7FF4"/>
    <w:p w14:paraId="557072E4" w14:textId="77777777" w:rsidR="002C7FF4" w:rsidRDefault="002C7FF4"/>
    <w:p w14:paraId="55F488D1" w14:textId="77777777" w:rsidR="002C7FF4" w:rsidRDefault="002C7FF4"/>
    <w:p w14:paraId="2131A620" w14:textId="77777777" w:rsidR="002C7FF4" w:rsidRDefault="002C7FF4">
      <w:pPr>
        <w:jc w:val="right"/>
      </w:pPr>
    </w:p>
    <w:p w14:paraId="08BED832" w14:textId="77777777" w:rsidR="002C7FF4" w:rsidRDefault="002C7FF4"/>
    <w:p w14:paraId="1C789CFB" w14:textId="77777777" w:rsidR="002C7FF4" w:rsidRDefault="002C7FF4"/>
    <w:p w14:paraId="5A2B001B" w14:textId="77777777" w:rsidR="002C7FF4" w:rsidRDefault="002C7FF4"/>
    <w:p w14:paraId="3EAFEB1E" w14:textId="77777777" w:rsidR="002C7FF4" w:rsidRDefault="002C7FF4"/>
    <w:p w14:paraId="7DDBB988" w14:textId="77777777" w:rsidR="002C7FF4" w:rsidRDefault="002C7FF4"/>
    <w:p w14:paraId="71699C3A" w14:textId="77777777" w:rsidR="002C7FF4" w:rsidRDefault="002C7FF4"/>
    <w:p w14:paraId="7B9B46CA" w14:textId="77777777" w:rsidR="002C7FF4" w:rsidRDefault="002C7FF4"/>
    <w:p w14:paraId="0EF7BEFA" w14:textId="77777777" w:rsidR="002C7FF4" w:rsidRDefault="002C7FF4"/>
    <w:p w14:paraId="51663F95" w14:textId="77777777" w:rsidR="002C7FF4" w:rsidRDefault="002C7FF4"/>
    <w:p w14:paraId="5AA20AE6" w14:textId="77777777" w:rsidR="002C7FF4" w:rsidRDefault="002C7FF4"/>
    <w:p w14:paraId="1588F63E" w14:textId="77777777" w:rsidR="002C7FF4" w:rsidRDefault="002C7FF4"/>
    <w:p w14:paraId="425B7673" w14:textId="77777777" w:rsidR="002C7FF4" w:rsidRDefault="002C7FF4"/>
    <w:p w14:paraId="49DBF005" w14:textId="77777777" w:rsidR="002C7FF4" w:rsidRDefault="002C7FF4"/>
    <w:p w14:paraId="32B763F4" w14:textId="77777777" w:rsidR="002C7FF4" w:rsidRDefault="002C7FF4"/>
    <w:p w14:paraId="408262FA" w14:textId="77777777" w:rsidR="002C7FF4" w:rsidRDefault="00756D1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85F34" wp14:editId="4D592B40">
                <wp:simplePos x="0" y="0"/>
                <wp:positionH relativeFrom="column">
                  <wp:posOffset>-49530</wp:posOffset>
                </wp:positionH>
                <wp:positionV relativeFrom="paragraph">
                  <wp:posOffset>-38100</wp:posOffset>
                </wp:positionV>
                <wp:extent cx="1494155" cy="377825"/>
                <wp:effectExtent l="0" t="0" r="0" b="0"/>
                <wp:wrapNone/>
                <wp:docPr id="13" name="圓角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415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1AC6F" w14:textId="77777777" w:rsidR="002C7FF4" w:rsidRDefault="0070712F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Warranty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85F34" id="圓角矩形 23" o:spid="_x0000_s1028" style="position:absolute;margin-left:-3.9pt;margin-top:-3pt;width:117.6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" fillcolor="black" stroked="f" strokeweight="1pt">
                <v:textbox>
                  <w:txbxContent>
                    <w:p w14:paraId="5361AC6F" w14:textId="77777777" w:rsidR="002C7FF4" w:rsidRDefault="0070712F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  <w:szCs w:val="28"/>
                        </w:rPr>
                        <w:t>Warranty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1BFAC4" w14:textId="77777777" w:rsidR="002C7FF4" w:rsidRDefault="00756D1F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DD1C86" wp14:editId="6D9C3E8F">
                <wp:simplePos x="0" y="0"/>
                <wp:positionH relativeFrom="column">
                  <wp:posOffset>13970</wp:posOffset>
                </wp:positionH>
                <wp:positionV relativeFrom="paragraph">
                  <wp:posOffset>8255</wp:posOffset>
                </wp:positionV>
                <wp:extent cx="6496685" cy="497205"/>
                <wp:effectExtent l="0" t="0" r="0" b="0"/>
                <wp:wrapNone/>
                <wp:docPr id="1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68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B47AA" w14:textId="77777777" w:rsidR="002C7FF4" w:rsidRDefault="0070712F">
                            <w:r>
                              <w:rPr>
                                <w:rFonts w:hint="eastAsia"/>
                              </w:rPr>
                              <w:t>1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D1C86" id="矩形 22" o:spid="_x0000_s1029" style="position:absolute;margin-left:1.1pt;margin-top:.65pt;width:511.55pt;height:39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" strokeweight="1.5pt">
                <v:textbox>
                  <w:txbxContent>
                    <w:p w14:paraId="40CB47AA" w14:textId="77777777" w:rsidR="002C7FF4" w:rsidRDefault="0070712F">
                      <w:r>
                        <w:rPr>
                          <w:rFonts w:hint="eastAsia"/>
                        </w:rPr>
                        <w:t>1 year</w:t>
                      </w:r>
                    </w:p>
                  </w:txbxContent>
                </v:textbox>
              </v:rect>
            </w:pict>
          </mc:Fallback>
        </mc:AlternateContent>
      </w:r>
    </w:p>
    <w:p w14:paraId="7D702B42" w14:textId="77777777" w:rsidR="002C7FF4" w:rsidRDefault="002C7FF4"/>
    <w:p w14:paraId="53387F0F" w14:textId="77777777" w:rsidR="002C7FF4" w:rsidRDefault="002C7FF4"/>
    <w:p w14:paraId="396F347F" w14:textId="77777777" w:rsidR="002C7FF4" w:rsidRDefault="00756D1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18D3C9" wp14:editId="398185C9">
                <wp:simplePos x="0" y="0"/>
                <wp:positionH relativeFrom="column">
                  <wp:posOffset>-49530</wp:posOffset>
                </wp:positionH>
                <wp:positionV relativeFrom="paragraph">
                  <wp:posOffset>41910</wp:posOffset>
                </wp:positionV>
                <wp:extent cx="1494155" cy="377825"/>
                <wp:effectExtent l="0" t="0" r="0" b="0"/>
                <wp:wrapNone/>
                <wp:docPr id="11" name="圓角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415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68B64" w14:textId="77777777" w:rsidR="002C7FF4" w:rsidRDefault="0070712F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8D3C9" id="圓角矩形 8" o:spid="_x0000_s1030" style="position:absolute;margin-left:-3.9pt;margin-top:3.3pt;width:117.65pt;height:2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" fillcolor="black" stroked="f" strokeweight="1pt">
                <v:textbox>
                  <w:txbxContent>
                    <w:p w14:paraId="16A68B64" w14:textId="77777777" w:rsidR="002C7FF4" w:rsidRDefault="0070712F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  <w:szCs w:val="28"/>
                        </w:rPr>
                        <w:t>Features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3DC200" w14:textId="77777777" w:rsidR="002C7FF4" w:rsidRDefault="00756D1F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F6399A" wp14:editId="590C8AA8">
                <wp:simplePos x="0" y="0"/>
                <wp:positionH relativeFrom="column">
                  <wp:posOffset>45720</wp:posOffset>
                </wp:positionH>
                <wp:positionV relativeFrom="paragraph">
                  <wp:posOffset>64135</wp:posOffset>
                </wp:positionV>
                <wp:extent cx="6567805" cy="2522220"/>
                <wp:effectExtent l="0" t="0" r="4445" b="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C0525" w14:textId="77777777" w:rsidR="002C7FF4" w:rsidRDefault="002C7FF4">
                            <w:pPr>
                              <w:rPr>
                                <w:kern w:val="0"/>
                              </w:rPr>
                            </w:pPr>
                          </w:p>
                          <w:p w14:paraId="01DE1A69" w14:textId="77777777" w:rsidR="002C7FF4" w:rsidRDefault="0070712F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 xml:space="preserve">TDP (Thermal Design Power) up to </w:t>
                            </w:r>
                            <w:r>
                              <w:t>110W.</w:t>
                            </w:r>
                          </w:p>
                          <w:p w14:paraId="40A7E9F0" w14:textId="77777777" w:rsidR="002C7FF4" w:rsidRDefault="0070712F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 xml:space="preserve">Compact side flow air cooler for </w:t>
                            </w:r>
                            <w:r>
                              <w:t xml:space="preserve">maximum </w:t>
                            </w:r>
                            <w:r>
                              <w:rPr>
                                <w:rFonts w:hint="eastAsia"/>
                              </w:rPr>
                              <w:t>compatibility</w:t>
                            </w:r>
                            <w:r>
                              <w:t>.</w:t>
                            </w:r>
                          </w:p>
                          <w:p w14:paraId="04C67416" w14:textId="77777777" w:rsidR="002C7FF4" w:rsidRDefault="0070712F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 xml:space="preserve">Heat Core Touch Technology </w:t>
                            </w:r>
                            <w:r>
                              <w:t>(HCTT) with</w:t>
                            </w:r>
                            <w:r>
                              <w:rPr>
                                <w:rFonts w:hint="eastAsia"/>
                              </w:rPr>
                              <w:t xml:space="preserve"> 2</w:t>
                            </w:r>
                            <w:r>
                              <w:t xml:space="preserve"> ultra-efficient</w:t>
                            </w:r>
                            <w:r>
                              <w:rPr>
                                <w:rFonts w:hint="eastAsia"/>
                              </w:rPr>
                              <w:t xml:space="preserve"> thermal heat pipe</w:t>
                            </w:r>
                            <w:r>
                              <w:t xml:space="preserve">s. </w:t>
                            </w:r>
                          </w:p>
                          <w:p w14:paraId="4C601694" w14:textId="77777777" w:rsidR="002C7FF4" w:rsidRDefault="007071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Upgraded high efficiency fin</w:t>
                            </w:r>
                            <w:r>
                              <w:t>s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for optimal</w:t>
                            </w:r>
                            <w:r>
                              <w:rPr>
                                <w:rFonts w:hint="eastAsia"/>
                              </w:rPr>
                              <w:t xml:space="preserve"> thermal performance</w:t>
                            </w:r>
                            <w:r>
                              <w:t>.</w:t>
                            </w:r>
                          </w:p>
                          <w:p w14:paraId="1D4F1A83" w14:textId="07B8B3FC" w:rsidR="002C7FF4" w:rsidRDefault="007071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Chars="0"/>
                            </w:pPr>
                            <w:r>
                              <w:t>U</w:t>
                            </w:r>
                            <w:r>
                              <w:rPr>
                                <w:rFonts w:hint="eastAsia"/>
                              </w:rPr>
                              <w:t xml:space="preserve">ltra-slim profile capable of mounting single </w:t>
                            </w:r>
                            <w:r>
                              <w:t>90mm</w:t>
                            </w:r>
                            <w:r>
                              <w:rPr>
                                <w:rFonts w:hint="eastAsia"/>
                              </w:rPr>
                              <w:t xml:space="preserve"> fan configurations; works with </w:t>
                            </w:r>
                            <w:r>
                              <w:t>most</w:t>
                            </w:r>
                            <w:r>
                              <w:rPr>
                                <w:rFonts w:hint="eastAsia"/>
                              </w:rPr>
                              <w:t xml:space="preserve"> current motherboard designs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6399A" id="矩形 10" o:spid="_x0000_s1031" style="position:absolute;margin-left:3.6pt;margin-top:5.05pt;width:517.15pt;height:19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" strokeweight="1.5pt">
                <v:textbox>
                  <w:txbxContent>
                    <w:p w14:paraId="057C0525" w14:textId="77777777" w:rsidR="002C7FF4" w:rsidRDefault="002C7FF4">
                      <w:pPr>
                        <w:rPr>
                          <w:kern w:val="0"/>
                        </w:rPr>
                      </w:pPr>
                    </w:p>
                    <w:p w14:paraId="01DE1A69" w14:textId="77777777" w:rsidR="002C7FF4" w:rsidRDefault="0070712F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 xml:space="preserve">TDP (Thermal Design Power) up to </w:t>
                      </w:r>
                      <w:r>
                        <w:t>110W.</w:t>
                      </w:r>
                    </w:p>
                    <w:p w14:paraId="40A7E9F0" w14:textId="77777777" w:rsidR="002C7FF4" w:rsidRDefault="0070712F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 xml:space="preserve">Compact side flow air cooler for </w:t>
                      </w:r>
                      <w:r>
                        <w:t xml:space="preserve">maximum </w:t>
                      </w:r>
                      <w:r>
                        <w:rPr>
                          <w:rFonts w:hint="eastAsia"/>
                        </w:rPr>
                        <w:t>compatibility</w:t>
                      </w:r>
                      <w:r>
                        <w:t>.</w:t>
                      </w:r>
                    </w:p>
                    <w:p w14:paraId="04C67416" w14:textId="77777777" w:rsidR="002C7FF4" w:rsidRDefault="0070712F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 xml:space="preserve">Heat Core Touch Technology </w:t>
                      </w:r>
                      <w:r>
                        <w:t>(HCTT) with</w:t>
                      </w:r>
                      <w:r>
                        <w:rPr>
                          <w:rFonts w:hint="eastAsia"/>
                        </w:rPr>
                        <w:t xml:space="preserve"> 2</w:t>
                      </w:r>
                      <w:r>
                        <w:t xml:space="preserve"> ultra-efficient</w:t>
                      </w:r>
                      <w:r>
                        <w:rPr>
                          <w:rFonts w:hint="eastAsia"/>
                        </w:rPr>
                        <w:t xml:space="preserve"> thermal heat pipe</w:t>
                      </w:r>
                      <w:r>
                        <w:t xml:space="preserve">s. </w:t>
                      </w:r>
                    </w:p>
                    <w:p w14:paraId="4C601694" w14:textId="77777777" w:rsidR="002C7FF4" w:rsidRDefault="007071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Upgraded high efficiency fin</w:t>
                      </w:r>
                      <w:r>
                        <w:t>s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for optimal</w:t>
                      </w:r>
                      <w:r>
                        <w:rPr>
                          <w:rFonts w:hint="eastAsia"/>
                        </w:rPr>
                        <w:t xml:space="preserve"> thermal performance</w:t>
                      </w:r>
                      <w:r>
                        <w:t>.</w:t>
                      </w:r>
                    </w:p>
                    <w:p w14:paraId="1D4F1A83" w14:textId="07B8B3FC" w:rsidR="002C7FF4" w:rsidRDefault="007071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Chars="0"/>
                      </w:pPr>
                      <w:r>
                        <w:t>U</w:t>
                      </w:r>
                      <w:r>
                        <w:rPr>
                          <w:rFonts w:hint="eastAsia"/>
                        </w:rPr>
                        <w:t xml:space="preserve">ltra-slim profile capable of mounting single </w:t>
                      </w:r>
                      <w:r>
                        <w:t>90mm</w:t>
                      </w:r>
                      <w:r>
                        <w:rPr>
                          <w:rFonts w:hint="eastAsia"/>
                        </w:rPr>
                        <w:t xml:space="preserve"> fan configurations; works with </w:t>
                      </w:r>
                      <w:r>
                        <w:t>most</w:t>
                      </w:r>
                      <w:r>
                        <w:rPr>
                          <w:rFonts w:hint="eastAsia"/>
                        </w:rPr>
                        <w:t xml:space="preserve"> current motherboard designs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E488059" w14:textId="77777777" w:rsidR="002C7FF4" w:rsidRDefault="002C7FF4"/>
    <w:p w14:paraId="2E70A409" w14:textId="77777777" w:rsidR="002C7FF4" w:rsidRDefault="002C7FF4"/>
    <w:p w14:paraId="3251AE9C" w14:textId="77777777" w:rsidR="002C7FF4" w:rsidRDefault="002C7FF4"/>
    <w:p w14:paraId="02A45923" w14:textId="77777777" w:rsidR="002C7FF4" w:rsidRDefault="002C7FF4"/>
    <w:p w14:paraId="75FC4B9C" w14:textId="77777777" w:rsidR="002C7FF4" w:rsidRDefault="002C7FF4"/>
    <w:p w14:paraId="6AED8CD8" w14:textId="77777777" w:rsidR="002C7FF4" w:rsidRDefault="002C7FF4"/>
    <w:p w14:paraId="36411DE6" w14:textId="77777777" w:rsidR="002C7FF4" w:rsidRDefault="002C7FF4"/>
    <w:p w14:paraId="7B24DBE4" w14:textId="77777777" w:rsidR="002C7FF4" w:rsidRDefault="002C7FF4"/>
    <w:p w14:paraId="5014A3C7" w14:textId="77777777" w:rsidR="002C7FF4" w:rsidRDefault="002C7FF4"/>
    <w:p w14:paraId="42DBDD23" w14:textId="77777777" w:rsidR="002C7FF4" w:rsidRDefault="002C7FF4"/>
    <w:p w14:paraId="07BF6B60" w14:textId="77777777" w:rsidR="002C7FF4" w:rsidRDefault="002C7FF4"/>
    <w:p w14:paraId="5586E551" w14:textId="77777777" w:rsidR="002C7FF4" w:rsidRDefault="00756D1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303455" wp14:editId="415490E6">
                <wp:simplePos x="0" y="0"/>
                <wp:positionH relativeFrom="column">
                  <wp:posOffset>-49530</wp:posOffset>
                </wp:positionH>
                <wp:positionV relativeFrom="paragraph">
                  <wp:posOffset>66040</wp:posOffset>
                </wp:positionV>
                <wp:extent cx="1877060" cy="377825"/>
                <wp:effectExtent l="0" t="0" r="0" b="0"/>
                <wp:wrapNone/>
                <wp:docPr id="1" name="圓角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706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5CA12" w14:textId="77777777" w:rsidR="002C7FF4" w:rsidRDefault="0070712F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Packaging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03455" id="圓角矩形 21" o:spid="_x0000_s1032" style="position:absolute;margin-left:-3.9pt;margin-top:5.2pt;width:147.8pt;height: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" fillcolor="black" stroked="f" strokeweight="1pt">
                <v:textbox>
                  <w:txbxContent>
                    <w:p w14:paraId="1465CA12" w14:textId="77777777" w:rsidR="002C7FF4" w:rsidRDefault="0070712F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Packaging Information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182B0B" w14:textId="77777777" w:rsidR="002C7FF4" w:rsidRDefault="00756D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7903C" wp14:editId="28752EFB">
                <wp:simplePos x="0" y="0"/>
                <wp:positionH relativeFrom="column">
                  <wp:posOffset>41275</wp:posOffset>
                </wp:positionH>
                <wp:positionV relativeFrom="paragraph">
                  <wp:posOffset>140335</wp:posOffset>
                </wp:positionV>
                <wp:extent cx="6567805" cy="2238375"/>
                <wp:effectExtent l="0" t="0" r="4445" b="9525"/>
                <wp:wrapNone/>
                <wp:docPr id="7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3F731" w14:textId="77777777" w:rsidR="002C7FF4" w:rsidRDefault="002C7FF4"/>
                          <w:tbl>
                            <w:tblPr>
                              <w:tblW w:w="8897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24"/>
                              <w:gridCol w:w="2224"/>
                              <w:gridCol w:w="2224"/>
                              <w:gridCol w:w="2225"/>
                            </w:tblGrid>
                            <w:tr w:rsidR="002C7FF4" w14:paraId="727CF1FF" w14:textId="77777777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224" w:type="dxa"/>
                                  <w:vAlign w:val="center"/>
                                </w:tcPr>
                                <w:p w14:paraId="196EE466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Product Name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</w:tcPr>
                                <w:p w14:paraId="4E3CEF7A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Product Number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  <w:vAlign w:val="center"/>
                                </w:tcPr>
                                <w:p w14:paraId="12BBEDAB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EAN CODE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vAlign w:val="center"/>
                                </w:tcPr>
                                <w:p w14:paraId="4E998480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UPC CODE</w:t>
                                  </w:r>
                                </w:p>
                              </w:tc>
                            </w:tr>
                            <w:tr w:rsidR="002C7FF4" w14:paraId="37636476" w14:textId="77777777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22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E5CB920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ind w:leftChars="100" w:left="24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Verkho</w:t>
                                  </w:r>
                                  <w:proofErr w:type="spellEnd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636D346" w14:textId="77777777" w:rsidR="002C7FF4" w:rsidRDefault="00756D1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56D1F">
                                    <w:rPr>
                                      <w:rFonts w:ascii="微軟正黑體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ACTC-NA20210.01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053E552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4710700955888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D9139CE" w14:textId="77777777" w:rsidR="002C7FF4" w:rsidRDefault="00756D1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56D1F"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192275000288</w:t>
                                  </w:r>
                                </w:p>
                              </w:tc>
                            </w:tr>
                            <w:tr w:rsidR="002C7FF4" w14:paraId="2D989F2C" w14:textId="77777777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22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7B11D5CF" w14:textId="77777777" w:rsidR="002C7FF4" w:rsidRDefault="002C7FF4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6446952" w14:textId="77777777" w:rsidR="002C7FF4" w:rsidRDefault="002C7FF4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39896A32" w14:textId="77777777" w:rsidR="002C7FF4" w:rsidRDefault="002C7FF4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67BBE04C" w14:textId="77777777" w:rsidR="002C7FF4" w:rsidRDefault="002C7FF4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C7FF4" w14:paraId="5FA30F43" w14:textId="77777777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224" w:type="dxa"/>
                                  <w:vAlign w:val="center"/>
                                </w:tcPr>
                                <w:p w14:paraId="531F3379" w14:textId="6065D3E3" w:rsidR="002C7FF4" w:rsidRDefault="0070712F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Carton Size (L x W x H)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</w:tcPr>
                                <w:p w14:paraId="6F0696A6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軟正黑體" w:eastAsia="SimSun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>48.5</w:t>
                                  </w:r>
                                  <w:r w:rsidR="001E2E9C"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微軟正黑體" w:eastAsia="SimSun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>46.5</w:t>
                                  </w:r>
                                  <w:r w:rsidR="001E2E9C"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微軟正黑體" w:eastAsia="SimSun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>31.5CM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  <w:vAlign w:val="center"/>
                                </w:tcPr>
                                <w:p w14:paraId="6ACE5B82" w14:textId="77777777" w:rsidR="002C7FF4" w:rsidRDefault="0070712F">
                                  <w:pPr>
                                    <w:widowControl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Carton Weight 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vAlign w:val="center"/>
                                </w:tcPr>
                                <w:p w14:paraId="09997826" w14:textId="77777777" w:rsidR="002C7FF4" w:rsidRDefault="0070712F">
                                  <w:pPr>
                                    <w:widowControl/>
                                    <w:jc w:val="center"/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軟正黑體" w:eastAsia="SimSun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>13.76KG</w:t>
                                  </w:r>
                                </w:p>
                              </w:tc>
                            </w:tr>
                            <w:tr w:rsidR="002C7FF4" w14:paraId="68100A34" w14:textId="77777777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224" w:type="dxa"/>
                                  <w:vAlign w:val="center"/>
                                </w:tcPr>
                                <w:p w14:paraId="0D8D65CB" w14:textId="28FF2CC9" w:rsidR="002C7FF4" w:rsidRDefault="0070712F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Retail Box Size (L x W x H)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</w:tcPr>
                                <w:p w14:paraId="0486D82B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軟正黑體" w:eastAsia="SimSun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>12</w:t>
                                  </w:r>
                                  <w:r w:rsidR="001E2E9C"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微軟正黑體" w:eastAsia="SimSun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>9.2</w:t>
                                  </w:r>
                                  <w:r w:rsidR="001E2E9C"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微軟正黑體" w:eastAsia="SimSun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>14CM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  <w:vAlign w:val="center"/>
                                </w:tcPr>
                                <w:p w14:paraId="441F9EAC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Retail Box Weight 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vAlign w:val="center"/>
                                </w:tcPr>
                                <w:p w14:paraId="0C16F70B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軟正黑體" w:eastAsia="SimSun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>0.31KG</w:t>
                                  </w:r>
                                </w:p>
                              </w:tc>
                            </w:tr>
                            <w:tr w:rsidR="002C7FF4" w14:paraId="67CBF6D7" w14:textId="77777777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224" w:type="dxa"/>
                                  <w:vAlign w:val="center"/>
                                </w:tcPr>
                                <w:p w14:paraId="4A646959" w14:textId="77777777" w:rsidR="002C7FF4" w:rsidRDefault="0070712F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Carton Qty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</w:tcPr>
                                <w:p w14:paraId="092A49DC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軟正黑體" w:eastAsia="SimSun" w:hAnsi="微軟正黑體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  <w:vAlign w:val="center"/>
                                </w:tcPr>
                                <w:p w14:paraId="36603E2F" w14:textId="77777777" w:rsidR="002C7FF4" w:rsidRDefault="0070712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Pallet Qty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vAlign w:val="center"/>
                                </w:tcPr>
                                <w:p w14:paraId="253E72EF" w14:textId="77777777" w:rsidR="002C7FF4" w:rsidRDefault="00756D1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軟正黑體" w:eastAsia="SimSun" w:hAnsi="微軟正黑體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zh-CN"/>
                                    </w:rPr>
                                    <w:t>1600 pcs</w:t>
                                  </w:r>
                                </w:p>
                              </w:tc>
                            </w:tr>
                          </w:tbl>
                          <w:p w14:paraId="16C982E7" w14:textId="77777777" w:rsidR="002C7FF4" w:rsidRDefault="002C7FF4">
                            <w:pPr>
                              <w:pStyle w:val="Header"/>
                              <w:adjustRightInd w:val="0"/>
                              <w:rPr>
                                <w:rFonts w:ascii="微軟正黑體" w:eastAsia="微軟正黑體" w:hAnsi="微軟正黑體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7903C" id="矩形 20" o:spid="_x0000_s1033" style="position:absolute;margin-left:3.25pt;margin-top:11.05pt;width:517.15pt;height:1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" strokeweight="1.5pt">
                <v:textbox>
                  <w:txbxContent>
                    <w:p w14:paraId="1B43F731" w14:textId="77777777" w:rsidR="002C7FF4" w:rsidRDefault="002C7FF4"/>
                    <w:tbl>
                      <w:tblPr>
                        <w:tblW w:w="8897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24"/>
                        <w:gridCol w:w="2224"/>
                        <w:gridCol w:w="2224"/>
                        <w:gridCol w:w="2225"/>
                      </w:tblGrid>
                      <w:tr w:rsidR="002C7FF4" w14:paraId="727CF1FF" w14:textId="77777777">
                        <w:trPr>
                          <w:trHeight w:val="315"/>
                          <w:jc w:val="center"/>
                        </w:trPr>
                        <w:tc>
                          <w:tcPr>
                            <w:tcW w:w="2224" w:type="dxa"/>
                            <w:vAlign w:val="center"/>
                          </w:tcPr>
                          <w:p w14:paraId="196EE466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Product Name</w:t>
                            </w:r>
                          </w:p>
                        </w:tc>
                        <w:tc>
                          <w:tcPr>
                            <w:tcW w:w="2224" w:type="dxa"/>
                          </w:tcPr>
                          <w:p w14:paraId="4E3CEF7A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Product Number</w:t>
                            </w:r>
                          </w:p>
                        </w:tc>
                        <w:tc>
                          <w:tcPr>
                            <w:tcW w:w="2224" w:type="dxa"/>
                            <w:vAlign w:val="center"/>
                          </w:tcPr>
                          <w:p w14:paraId="12BBEDAB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EAN CODE</w:t>
                            </w:r>
                          </w:p>
                        </w:tc>
                        <w:tc>
                          <w:tcPr>
                            <w:tcW w:w="2225" w:type="dxa"/>
                            <w:vAlign w:val="center"/>
                          </w:tcPr>
                          <w:p w14:paraId="4E998480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UPC CODE</w:t>
                            </w:r>
                          </w:p>
                        </w:tc>
                      </w:tr>
                      <w:tr w:rsidR="002C7FF4" w14:paraId="37636476" w14:textId="77777777">
                        <w:trPr>
                          <w:trHeight w:val="315"/>
                          <w:jc w:val="center"/>
                        </w:trPr>
                        <w:tc>
                          <w:tcPr>
                            <w:tcW w:w="222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E5CB920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ind w:leftChars="100" w:left="24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Verkho</w:t>
                            </w:r>
                            <w:proofErr w:type="spellEnd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2224" w:type="dxa"/>
                            <w:tcBorders>
                              <w:bottom w:val="single" w:sz="4" w:space="0" w:color="auto"/>
                            </w:tcBorders>
                          </w:tcPr>
                          <w:p w14:paraId="0636D346" w14:textId="77777777" w:rsidR="002C7FF4" w:rsidRDefault="00756D1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hAnsi="微軟正黑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56D1F">
                              <w:rPr>
                                <w:rFonts w:ascii="微軟正黑體" w:hAnsi="微軟正黑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ACTC-NA20210.01</w:t>
                            </w:r>
                          </w:p>
                        </w:tc>
                        <w:tc>
                          <w:tcPr>
                            <w:tcW w:w="222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053E552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hAnsi="微軟正黑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4710700955888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D9139CE" w14:textId="77777777" w:rsidR="002C7FF4" w:rsidRDefault="00756D1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56D1F">
                              <w:rPr>
                                <w:rFonts w:ascii="微軟正黑體" w:eastAsia="微軟正黑體" w:hAnsi="微軟正黑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192275000288</w:t>
                            </w:r>
                          </w:p>
                        </w:tc>
                      </w:tr>
                      <w:tr w:rsidR="002C7FF4" w14:paraId="2D989F2C" w14:textId="77777777">
                        <w:trPr>
                          <w:trHeight w:val="315"/>
                          <w:jc w:val="center"/>
                        </w:trPr>
                        <w:tc>
                          <w:tcPr>
                            <w:tcW w:w="222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7B11D5CF" w14:textId="77777777" w:rsidR="002C7FF4" w:rsidRDefault="002C7FF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6446952" w14:textId="77777777" w:rsidR="002C7FF4" w:rsidRDefault="002C7FF4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2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39896A32" w14:textId="77777777" w:rsidR="002C7FF4" w:rsidRDefault="002C7FF4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25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67BBE04C" w14:textId="77777777" w:rsidR="002C7FF4" w:rsidRDefault="002C7FF4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C7FF4" w14:paraId="5FA30F43" w14:textId="77777777">
                        <w:trPr>
                          <w:trHeight w:val="315"/>
                          <w:jc w:val="center"/>
                        </w:trPr>
                        <w:tc>
                          <w:tcPr>
                            <w:tcW w:w="2224" w:type="dxa"/>
                            <w:vAlign w:val="center"/>
                          </w:tcPr>
                          <w:p w14:paraId="531F3379" w14:textId="6065D3E3" w:rsidR="002C7FF4" w:rsidRDefault="0070712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Carton Size (L x W x H)</w:t>
                            </w:r>
                          </w:p>
                        </w:tc>
                        <w:tc>
                          <w:tcPr>
                            <w:tcW w:w="2224" w:type="dxa"/>
                          </w:tcPr>
                          <w:p w14:paraId="6F0696A6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SimSun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>48.5</w:t>
                            </w:r>
                            <w:r w:rsidR="001E2E9C"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 xml:space="preserve"> x </w:t>
                            </w:r>
                            <w:r>
                              <w:rPr>
                                <w:rFonts w:ascii="微軟正黑體" w:eastAsia="SimSun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>46.5</w:t>
                            </w:r>
                            <w:r w:rsidR="001E2E9C"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 xml:space="preserve"> x </w:t>
                            </w:r>
                            <w:r>
                              <w:rPr>
                                <w:rFonts w:ascii="微軟正黑體" w:eastAsia="SimSun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>31.5CM</w:t>
                            </w:r>
                          </w:p>
                        </w:tc>
                        <w:tc>
                          <w:tcPr>
                            <w:tcW w:w="2224" w:type="dxa"/>
                            <w:vAlign w:val="center"/>
                          </w:tcPr>
                          <w:p w14:paraId="6ACE5B82" w14:textId="77777777" w:rsidR="002C7FF4" w:rsidRDefault="0070712F">
                            <w:pPr>
                              <w:widowControl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Carton Weight </w:t>
                            </w:r>
                          </w:p>
                        </w:tc>
                        <w:tc>
                          <w:tcPr>
                            <w:tcW w:w="2225" w:type="dxa"/>
                            <w:vAlign w:val="center"/>
                          </w:tcPr>
                          <w:p w14:paraId="09997826" w14:textId="77777777" w:rsidR="002C7FF4" w:rsidRDefault="0070712F">
                            <w:pPr>
                              <w:widowControl/>
                              <w:jc w:val="center"/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SimSun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>13.76KG</w:t>
                            </w:r>
                          </w:p>
                        </w:tc>
                      </w:tr>
                      <w:tr w:rsidR="002C7FF4" w14:paraId="68100A34" w14:textId="77777777">
                        <w:trPr>
                          <w:trHeight w:val="315"/>
                          <w:jc w:val="center"/>
                        </w:trPr>
                        <w:tc>
                          <w:tcPr>
                            <w:tcW w:w="2224" w:type="dxa"/>
                            <w:vAlign w:val="center"/>
                          </w:tcPr>
                          <w:p w14:paraId="0D8D65CB" w14:textId="28FF2CC9" w:rsidR="002C7FF4" w:rsidRDefault="0070712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Retail Box Size (L x W x H)</w:t>
                            </w:r>
                          </w:p>
                        </w:tc>
                        <w:tc>
                          <w:tcPr>
                            <w:tcW w:w="2224" w:type="dxa"/>
                          </w:tcPr>
                          <w:p w14:paraId="0486D82B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SimSun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>12</w:t>
                            </w:r>
                            <w:r w:rsidR="001E2E9C"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 xml:space="preserve"> x </w:t>
                            </w:r>
                            <w:r>
                              <w:rPr>
                                <w:rFonts w:ascii="微軟正黑體" w:eastAsia="SimSun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>9.2</w:t>
                            </w:r>
                            <w:r w:rsidR="001E2E9C"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 xml:space="preserve"> x </w:t>
                            </w:r>
                            <w:r>
                              <w:rPr>
                                <w:rFonts w:ascii="微軟正黑體" w:eastAsia="SimSun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>14CM</w:t>
                            </w:r>
                          </w:p>
                        </w:tc>
                        <w:tc>
                          <w:tcPr>
                            <w:tcW w:w="2224" w:type="dxa"/>
                            <w:vAlign w:val="center"/>
                          </w:tcPr>
                          <w:p w14:paraId="441F9EAC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Retail Box Weight </w:t>
                            </w:r>
                          </w:p>
                        </w:tc>
                        <w:tc>
                          <w:tcPr>
                            <w:tcW w:w="2225" w:type="dxa"/>
                            <w:vAlign w:val="center"/>
                          </w:tcPr>
                          <w:p w14:paraId="0C16F70B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SimSun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>0.31KG</w:t>
                            </w:r>
                          </w:p>
                        </w:tc>
                      </w:tr>
                      <w:tr w:rsidR="002C7FF4" w14:paraId="67CBF6D7" w14:textId="77777777">
                        <w:trPr>
                          <w:trHeight w:val="315"/>
                          <w:jc w:val="center"/>
                        </w:trPr>
                        <w:tc>
                          <w:tcPr>
                            <w:tcW w:w="2224" w:type="dxa"/>
                            <w:vAlign w:val="center"/>
                          </w:tcPr>
                          <w:p w14:paraId="4A646959" w14:textId="77777777" w:rsidR="002C7FF4" w:rsidRDefault="0070712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Carton Qty</w:t>
                            </w:r>
                          </w:p>
                        </w:tc>
                        <w:tc>
                          <w:tcPr>
                            <w:tcW w:w="2224" w:type="dxa"/>
                          </w:tcPr>
                          <w:p w14:paraId="092A49DC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SimSun" w:hAnsi="微軟正黑體" w:hint="eastAsia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24" w:type="dxa"/>
                            <w:vAlign w:val="center"/>
                          </w:tcPr>
                          <w:p w14:paraId="36603E2F" w14:textId="77777777" w:rsidR="002C7FF4" w:rsidRDefault="0070712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Pallet Qty</w:t>
                            </w:r>
                          </w:p>
                        </w:tc>
                        <w:tc>
                          <w:tcPr>
                            <w:tcW w:w="2225" w:type="dxa"/>
                            <w:vAlign w:val="center"/>
                          </w:tcPr>
                          <w:p w14:paraId="253E72EF" w14:textId="77777777" w:rsidR="002C7FF4" w:rsidRDefault="00756D1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SimSun" w:hAnsi="微軟正黑體"/>
                                <w:color w:val="000000"/>
                                <w:kern w:val="0"/>
                                <w:sz w:val="16"/>
                                <w:szCs w:val="16"/>
                                <w:lang w:eastAsia="zh-CN"/>
                              </w:rPr>
                              <w:t>1600 pcs</w:t>
                            </w:r>
                          </w:p>
                        </w:tc>
                      </w:tr>
                    </w:tbl>
                    <w:p w14:paraId="16C982E7" w14:textId="77777777" w:rsidR="002C7FF4" w:rsidRDefault="002C7FF4">
                      <w:pPr>
                        <w:pStyle w:val="Header"/>
                        <w:adjustRightInd w:val="0"/>
                        <w:rPr>
                          <w:rFonts w:ascii="微軟正黑體" w:eastAsia="微軟正黑體" w:hAnsi="微軟正黑體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1381DF0" w14:textId="77777777" w:rsidR="002C7FF4" w:rsidRDefault="002C7FF4"/>
    <w:p w14:paraId="20E14AF8" w14:textId="77777777" w:rsidR="002C7FF4" w:rsidRDefault="002C7FF4"/>
    <w:p w14:paraId="7E05CA35" w14:textId="77777777" w:rsidR="002C7FF4" w:rsidRDefault="002C7FF4"/>
    <w:p w14:paraId="3F2B4359" w14:textId="77777777" w:rsidR="002C7FF4" w:rsidRDefault="002C7FF4"/>
    <w:p w14:paraId="79C37CFA" w14:textId="77777777" w:rsidR="002C7FF4" w:rsidRDefault="002C7FF4"/>
    <w:p w14:paraId="5B9E863E" w14:textId="77777777" w:rsidR="002C7FF4" w:rsidRDefault="002C7FF4"/>
    <w:p w14:paraId="6B90E970" w14:textId="77777777" w:rsidR="002C7FF4" w:rsidRDefault="002C7FF4"/>
    <w:p w14:paraId="315863A0" w14:textId="77777777" w:rsidR="002C7FF4" w:rsidRDefault="002C7FF4"/>
    <w:p w14:paraId="26F2C75F" w14:textId="77777777" w:rsidR="002C7FF4" w:rsidRDefault="002C7FF4"/>
    <w:p w14:paraId="4AD73D9C" w14:textId="77777777" w:rsidR="002C7FF4" w:rsidRDefault="002C7FF4"/>
    <w:p w14:paraId="3E63690E" w14:textId="77777777" w:rsidR="002C7FF4" w:rsidRDefault="002C7FF4"/>
    <w:p w14:paraId="06C220B2" w14:textId="77777777" w:rsidR="002C7FF4" w:rsidRDefault="002C7FF4"/>
    <w:p w14:paraId="606D01A3" w14:textId="77777777" w:rsidR="002C7FF4" w:rsidRDefault="002C7FF4"/>
    <w:p w14:paraId="50E4B42A" w14:textId="77777777" w:rsidR="002C7FF4" w:rsidRDefault="002C7FF4"/>
    <w:p w14:paraId="70E082F3" w14:textId="77777777" w:rsidR="002C7FF4" w:rsidRDefault="002C7FF4"/>
    <w:sectPr w:rsidR="002C7FF4">
      <w:headerReference w:type="default" r:id="rId11"/>
      <w:footerReference w:type="default" r:id="rId12"/>
      <w:pgSz w:w="11906" w:h="16838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1C74A" w14:textId="77777777" w:rsidR="0055675B" w:rsidRDefault="0055675B">
      <w:r>
        <w:separator/>
      </w:r>
    </w:p>
  </w:endnote>
  <w:endnote w:type="continuationSeparator" w:id="0">
    <w:p w14:paraId="0BA5DBF4" w14:textId="77777777" w:rsidR="0055675B" w:rsidRDefault="00556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微軟正黑體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9F17A" w14:textId="77777777" w:rsidR="002C7FF4" w:rsidRDefault="00756D1F">
    <w:pPr>
      <w:pStyle w:val="Footer"/>
      <w:jc w:val="center"/>
      <w:rPr>
        <w:rFonts w:ascii="微軟正黑體" w:eastAsia="微軟正黑體" w:hAnsi="微軟正黑體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3108745" wp14:editId="4C223802">
              <wp:simplePos x="0" y="0"/>
              <wp:positionH relativeFrom="column">
                <wp:posOffset>-450850</wp:posOffset>
              </wp:positionH>
              <wp:positionV relativeFrom="paragraph">
                <wp:posOffset>101599</wp:posOffset>
              </wp:positionV>
              <wp:extent cx="7560945" cy="0"/>
              <wp:effectExtent l="0" t="0" r="0" b="0"/>
              <wp:wrapNone/>
              <wp:docPr id="2" name="直線接點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945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29C33" id="直線接點 5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5pt,8pt" to="559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" strokeweight="1.5pt">
              <v:stroke linestyle="thickThin"/>
            </v:line>
          </w:pict>
        </mc:Fallback>
      </mc:AlternateContent>
    </w:r>
  </w:p>
  <w:p w14:paraId="3E11B381" w14:textId="77777777" w:rsidR="002C7FF4" w:rsidRDefault="0070712F">
    <w:pPr>
      <w:pStyle w:val="Footer"/>
      <w:jc w:val="center"/>
      <w:rPr>
        <w:rFonts w:ascii="微軟正黑體" w:eastAsia="微軟正黑體" w:hAnsi="微軟正黑體"/>
        <w:sz w:val="16"/>
        <w:szCs w:val="16"/>
      </w:rPr>
    </w:pPr>
    <w:r>
      <w:rPr>
        <w:rFonts w:ascii="微軟正黑體" w:eastAsia="微軟正黑體" w:hAnsi="微軟正黑體"/>
        <w:sz w:val="16"/>
        <w:szCs w:val="16"/>
      </w:rPr>
      <w:t>ALL TRADEMARKS ARE REGISTERED TO THEIR RESPECTIVE OWNERS.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BF149" w14:textId="77777777" w:rsidR="0055675B" w:rsidRDefault="0055675B">
      <w:r>
        <w:separator/>
      </w:r>
    </w:p>
  </w:footnote>
  <w:footnote w:type="continuationSeparator" w:id="0">
    <w:p w14:paraId="4DF612EB" w14:textId="77777777" w:rsidR="0055675B" w:rsidRDefault="00556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0BDEE" w14:textId="77777777" w:rsidR="002C7FF4" w:rsidRDefault="00756D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72DB29" wp14:editId="3C4E9993">
              <wp:simplePos x="0" y="0"/>
              <wp:positionH relativeFrom="column">
                <wp:posOffset>2219960</wp:posOffset>
              </wp:positionH>
              <wp:positionV relativeFrom="paragraph">
                <wp:posOffset>-265430</wp:posOffset>
              </wp:positionV>
              <wp:extent cx="4373245" cy="513715"/>
              <wp:effectExtent l="0" t="0" r="0" b="0"/>
              <wp:wrapNone/>
              <wp:docPr id="6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3245" cy="513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2BEA1" w14:textId="77777777" w:rsidR="002C7FF4" w:rsidRDefault="0070712F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/>
                              <w:szCs w:val="40"/>
                            </w:rPr>
                          </w:pPr>
                          <w:bookmarkStart w:id="1" w:name="_Hlk507085854"/>
                          <w:bookmarkStart w:id="2" w:name="_Hlk507085855"/>
                          <w:bookmarkStart w:id="3" w:name="_Hlk507085903"/>
                          <w:bookmarkStart w:id="4" w:name="_Hlk507085904"/>
                          <w:bookmarkStart w:id="5" w:name="_Hlk507086092"/>
                          <w:bookmarkStart w:id="6" w:name="_Hlk507086168"/>
                          <w:bookmarkStart w:id="7" w:name="_Hlk507086091"/>
                          <w:bookmarkStart w:id="8" w:name="_Hlk507086169"/>
                          <w:bookmarkStart w:id="9" w:name="_Hlk507086218"/>
                          <w:bookmarkStart w:id="10" w:name="_Hlk507086219"/>
                          <w:bookmarkStart w:id="11" w:name="_Hlk507086277"/>
                          <w:bookmarkStart w:id="12" w:name="_Hlk507086278"/>
                          <w:bookmarkStart w:id="13" w:name="_Hlk507086361"/>
                          <w:bookmarkStart w:id="14" w:name="_Hlk507086362"/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color w:val="000000"/>
                              <w:szCs w:val="40"/>
                            </w:rPr>
                            <w:t>Verkho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color w:val="000000"/>
                              <w:szCs w:val="40"/>
                            </w:rPr>
                            <w:t xml:space="preserve"> 2</w:t>
                          </w:r>
                        </w:p>
                        <w:p w14:paraId="7B07E99F" w14:textId="77777777" w:rsidR="002C7FF4" w:rsidRDefault="0070712F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/>
                              <w:szCs w:val="40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color w:val="000000"/>
                              <w:szCs w:val="40"/>
                            </w:rPr>
                            <w:t>Verkho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color w:val="000000"/>
                              <w:szCs w:val="40"/>
                            </w:rPr>
                            <w:t xml:space="preserve"> Series</w:t>
                          </w:r>
                        </w:p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End w:id="14"/>
                        <w:p w14:paraId="799A6F5F" w14:textId="77777777" w:rsidR="002C7FF4" w:rsidRDefault="002C7FF4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72DB29" id="矩形 3" o:spid="_x0000_s1034" style="position:absolute;margin-left:174.8pt;margin-top:-20.9pt;width:344.35pt;height:40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" stroked="f" strokeweight="2pt">
              <v:textbox>
                <w:txbxContent>
                  <w:p w14:paraId="0672BEA1" w14:textId="77777777" w:rsidR="002C7FF4" w:rsidRDefault="0070712F">
                    <w:pPr>
                      <w:jc w:val="right"/>
                      <w:rPr>
                        <w:rFonts w:asciiTheme="minorHAnsi" w:hAnsiTheme="minorHAnsi" w:cstheme="minorHAnsi"/>
                        <w:color w:val="000000"/>
                        <w:szCs w:val="40"/>
                      </w:rPr>
                    </w:pPr>
                    <w:bookmarkStart w:id="15" w:name="_Hlk507085854"/>
                    <w:bookmarkStart w:id="16" w:name="_Hlk507085855"/>
                    <w:bookmarkStart w:id="17" w:name="_Hlk507085903"/>
                    <w:bookmarkStart w:id="18" w:name="_Hlk507085904"/>
                    <w:bookmarkStart w:id="19" w:name="_Hlk507086092"/>
                    <w:bookmarkStart w:id="20" w:name="_Hlk507086168"/>
                    <w:bookmarkStart w:id="21" w:name="_Hlk507086091"/>
                    <w:bookmarkStart w:id="22" w:name="_Hlk507086169"/>
                    <w:bookmarkStart w:id="23" w:name="_Hlk507086218"/>
                    <w:bookmarkStart w:id="24" w:name="_Hlk507086219"/>
                    <w:bookmarkStart w:id="25" w:name="_Hlk507086277"/>
                    <w:bookmarkStart w:id="26" w:name="_Hlk507086278"/>
                    <w:bookmarkStart w:id="27" w:name="_Hlk507086361"/>
                    <w:bookmarkStart w:id="28" w:name="_Hlk507086362"/>
                    <w:proofErr w:type="spellStart"/>
                    <w:r>
                      <w:rPr>
                        <w:rFonts w:asciiTheme="minorHAnsi" w:hAnsiTheme="minorHAnsi" w:cstheme="minorHAnsi"/>
                        <w:color w:val="000000"/>
                        <w:szCs w:val="40"/>
                      </w:rPr>
                      <w:t>Verkho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color w:val="000000"/>
                        <w:szCs w:val="40"/>
                      </w:rPr>
                      <w:t xml:space="preserve"> 2</w:t>
                    </w:r>
                  </w:p>
                  <w:p w14:paraId="7B07E99F" w14:textId="77777777" w:rsidR="002C7FF4" w:rsidRDefault="0070712F">
                    <w:pPr>
                      <w:jc w:val="right"/>
                      <w:rPr>
                        <w:rFonts w:asciiTheme="minorHAnsi" w:hAnsiTheme="minorHAnsi" w:cstheme="minorHAnsi"/>
                        <w:color w:val="000000"/>
                        <w:szCs w:val="40"/>
                      </w:rPr>
                    </w:pPr>
                    <w:proofErr w:type="spellStart"/>
                    <w:r>
                      <w:rPr>
                        <w:rFonts w:asciiTheme="minorHAnsi" w:hAnsiTheme="minorHAnsi" w:cstheme="minorHAnsi"/>
                        <w:color w:val="000000"/>
                        <w:szCs w:val="40"/>
                      </w:rPr>
                      <w:t>Verkho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color w:val="000000"/>
                        <w:szCs w:val="40"/>
                      </w:rPr>
                      <w:t xml:space="preserve"> Series</w:t>
                    </w:r>
                  </w:p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End w:id="28"/>
                  <w:p w14:paraId="799A6F5F" w14:textId="77777777" w:rsidR="002C7FF4" w:rsidRDefault="002C7FF4">
                    <w:pPr>
                      <w:jc w:val="right"/>
                      <w:rPr>
                        <w:rFonts w:asciiTheme="minorHAnsi" w:hAnsiTheme="minorHAnsi" w:cstheme="minorHAnsi"/>
                        <w:color w:val="000000"/>
                        <w:sz w:val="40"/>
                        <w:szCs w:val="4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E666289" wp14:editId="28DEFC36">
              <wp:simplePos x="0" y="0"/>
              <wp:positionH relativeFrom="column">
                <wp:posOffset>28575</wp:posOffset>
              </wp:positionH>
              <wp:positionV relativeFrom="paragraph">
                <wp:posOffset>-288290</wp:posOffset>
              </wp:positionV>
              <wp:extent cx="819785" cy="478790"/>
              <wp:effectExtent l="0" t="0" r="0" b="0"/>
              <wp:wrapNone/>
              <wp:docPr id="5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785" cy="478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2CFBF" w14:textId="77777777" w:rsidR="002C7FF4" w:rsidRDefault="0070712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E1094C" wp14:editId="7F2E6ED0">
                                <wp:extent cx="577850" cy="365760"/>
                                <wp:effectExtent l="19050" t="0" r="0" b="0"/>
                                <wp:docPr id="3" name="圖片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圖片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7850" cy="3657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66289" id="矩形 2" o:spid="_x0000_s1035" style="position:absolute;margin-left:2.25pt;margin-top:-22.7pt;width:64.55pt;height:37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" stroked="f" strokeweight="2pt">
              <v:textbox>
                <w:txbxContent>
                  <w:p w14:paraId="4B82CFBF" w14:textId="77777777" w:rsidR="002C7FF4" w:rsidRDefault="0070712F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7E1094C" wp14:editId="7F2E6ED0">
                          <wp:extent cx="577850" cy="365760"/>
                          <wp:effectExtent l="19050" t="0" r="0" b="0"/>
                          <wp:docPr id="3" name="圖片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圖片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7850" cy="365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38C3382A" w14:textId="77777777" w:rsidR="002C7FF4" w:rsidRDefault="00756D1F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D7E6050" wp14:editId="4441957C">
              <wp:simplePos x="0" y="0"/>
              <wp:positionH relativeFrom="column">
                <wp:posOffset>-450850</wp:posOffset>
              </wp:positionH>
              <wp:positionV relativeFrom="paragraph">
                <wp:posOffset>60324</wp:posOffset>
              </wp:positionV>
              <wp:extent cx="7560945" cy="0"/>
              <wp:effectExtent l="0" t="0" r="0" b="0"/>
              <wp:wrapNone/>
              <wp:docPr id="4" name="直線接點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945" cy="0"/>
                      </a:xfrm>
                      <a:prstGeom prst="line">
                        <a:avLst/>
                      </a:prstGeom>
                      <a:noFill/>
                      <a:ln w="190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ECFEB2" id="直線接點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5pt,4.75pt" to="559.8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" strokeweight="1.5pt">
              <v:stroke linestyle="thinThick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315456"/>
    <w:multiLevelType w:val="multilevel"/>
    <w:tmpl w:val="35315456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BB0"/>
    <w:rsid w:val="00017B9F"/>
    <w:rsid w:val="000216EA"/>
    <w:rsid w:val="00036E3C"/>
    <w:rsid w:val="000449D2"/>
    <w:rsid w:val="00051FF8"/>
    <w:rsid w:val="0005430F"/>
    <w:rsid w:val="00055550"/>
    <w:rsid w:val="00056E8F"/>
    <w:rsid w:val="000574B2"/>
    <w:rsid w:val="00067542"/>
    <w:rsid w:val="00072121"/>
    <w:rsid w:val="0007482B"/>
    <w:rsid w:val="000952A7"/>
    <w:rsid w:val="000A44E4"/>
    <w:rsid w:val="000B0E02"/>
    <w:rsid w:val="000B11A1"/>
    <w:rsid w:val="000C3155"/>
    <w:rsid w:val="000C4D69"/>
    <w:rsid w:val="000D11AC"/>
    <w:rsid w:val="000D46EA"/>
    <w:rsid w:val="000D593D"/>
    <w:rsid w:val="000D737F"/>
    <w:rsid w:val="000E2892"/>
    <w:rsid w:val="000F3751"/>
    <w:rsid w:val="00103037"/>
    <w:rsid w:val="00110B3A"/>
    <w:rsid w:val="0011444B"/>
    <w:rsid w:val="0012056F"/>
    <w:rsid w:val="001246D3"/>
    <w:rsid w:val="00134BCA"/>
    <w:rsid w:val="0013757C"/>
    <w:rsid w:val="001505B5"/>
    <w:rsid w:val="001651C1"/>
    <w:rsid w:val="00174A6D"/>
    <w:rsid w:val="00183E73"/>
    <w:rsid w:val="00192AC8"/>
    <w:rsid w:val="00197FCB"/>
    <w:rsid w:val="001A0604"/>
    <w:rsid w:val="001A7643"/>
    <w:rsid w:val="001B20ED"/>
    <w:rsid w:val="001B3451"/>
    <w:rsid w:val="001B474A"/>
    <w:rsid w:val="001B6A10"/>
    <w:rsid w:val="001C5EB2"/>
    <w:rsid w:val="001D1D3F"/>
    <w:rsid w:val="001D588A"/>
    <w:rsid w:val="001D7A4A"/>
    <w:rsid w:val="001E024C"/>
    <w:rsid w:val="001E0C56"/>
    <w:rsid w:val="001E0CFF"/>
    <w:rsid w:val="001E12FD"/>
    <w:rsid w:val="001E1377"/>
    <w:rsid w:val="001E1D81"/>
    <w:rsid w:val="001E2E9C"/>
    <w:rsid w:val="001F0704"/>
    <w:rsid w:val="001F111F"/>
    <w:rsid w:val="001F11EA"/>
    <w:rsid w:val="001F561D"/>
    <w:rsid w:val="001F7822"/>
    <w:rsid w:val="00202892"/>
    <w:rsid w:val="00202E10"/>
    <w:rsid w:val="002046C3"/>
    <w:rsid w:val="00207783"/>
    <w:rsid w:val="00211DA4"/>
    <w:rsid w:val="002137D1"/>
    <w:rsid w:val="002217E3"/>
    <w:rsid w:val="0022349B"/>
    <w:rsid w:val="00223C9D"/>
    <w:rsid w:val="00226F37"/>
    <w:rsid w:val="00227151"/>
    <w:rsid w:val="002276BE"/>
    <w:rsid w:val="002439C6"/>
    <w:rsid w:val="002508BF"/>
    <w:rsid w:val="00251686"/>
    <w:rsid w:val="002612B0"/>
    <w:rsid w:val="00261755"/>
    <w:rsid w:val="00274553"/>
    <w:rsid w:val="00275FE2"/>
    <w:rsid w:val="00280D07"/>
    <w:rsid w:val="00284DB2"/>
    <w:rsid w:val="00287A65"/>
    <w:rsid w:val="00291FA4"/>
    <w:rsid w:val="002933D6"/>
    <w:rsid w:val="002A41A4"/>
    <w:rsid w:val="002A7332"/>
    <w:rsid w:val="002B1FBE"/>
    <w:rsid w:val="002B286A"/>
    <w:rsid w:val="002B2AE5"/>
    <w:rsid w:val="002B2B38"/>
    <w:rsid w:val="002B33AE"/>
    <w:rsid w:val="002C0393"/>
    <w:rsid w:val="002C0485"/>
    <w:rsid w:val="002C2A63"/>
    <w:rsid w:val="002C3ECC"/>
    <w:rsid w:val="002C51B3"/>
    <w:rsid w:val="002C63F6"/>
    <w:rsid w:val="002C6D60"/>
    <w:rsid w:val="002C7FF4"/>
    <w:rsid w:val="002D30C1"/>
    <w:rsid w:val="003048FB"/>
    <w:rsid w:val="00306F27"/>
    <w:rsid w:val="003072B0"/>
    <w:rsid w:val="0031524C"/>
    <w:rsid w:val="003229D5"/>
    <w:rsid w:val="00332074"/>
    <w:rsid w:val="003428FC"/>
    <w:rsid w:val="00343F48"/>
    <w:rsid w:val="00344CC3"/>
    <w:rsid w:val="003575A4"/>
    <w:rsid w:val="0037582C"/>
    <w:rsid w:val="00385438"/>
    <w:rsid w:val="00394F17"/>
    <w:rsid w:val="003966FF"/>
    <w:rsid w:val="003A1A7C"/>
    <w:rsid w:val="003A345F"/>
    <w:rsid w:val="003A3849"/>
    <w:rsid w:val="003B06F2"/>
    <w:rsid w:val="003C4AB5"/>
    <w:rsid w:val="003F2F12"/>
    <w:rsid w:val="00402991"/>
    <w:rsid w:val="004032C7"/>
    <w:rsid w:val="004078E0"/>
    <w:rsid w:val="004213CE"/>
    <w:rsid w:val="00436F14"/>
    <w:rsid w:val="004473C6"/>
    <w:rsid w:val="00457605"/>
    <w:rsid w:val="00464A5B"/>
    <w:rsid w:val="00465B03"/>
    <w:rsid w:val="00474D34"/>
    <w:rsid w:val="00474D7E"/>
    <w:rsid w:val="00487DD3"/>
    <w:rsid w:val="00495D0A"/>
    <w:rsid w:val="0049728A"/>
    <w:rsid w:val="004A6C1A"/>
    <w:rsid w:val="004B3B41"/>
    <w:rsid w:val="004B5E35"/>
    <w:rsid w:val="004B7109"/>
    <w:rsid w:val="004C081A"/>
    <w:rsid w:val="004C28C2"/>
    <w:rsid w:val="004C2AFF"/>
    <w:rsid w:val="004D0F89"/>
    <w:rsid w:val="004D6947"/>
    <w:rsid w:val="004E34D5"/>
    <w:rsid w:val="004E369C"/>
    <w:rsid w:val="004E6485"/>
    <w:rsid w:val="004F5E28"/>
    <w:rsid w:val="00501366"/>
    <w:rsid w:val="00505F12"/>
    <w:rsid w:val="0050793A"/>
    <w:rsid w:val="00513D7B"/>
    <w:rsid w:val="005154BE"/>
    <w:rsid w:val="005227F0"/>
    <w:rsid w:val="0052661B"/>
    <w:rsid w:val="005337B7"/>
    <w:rsid w:val="00533E28"/>
    <w:rsid w:val="005404C3"/>
    <w:rsid w:val="0055675B"/>
    <w:rsid w:val="005633CD"/>
    <w:rsid w:val="00573E87"/>
    <w:rsid w:val="00583685"/>
    <w:rsid w:val="005A1E0E"/>
    <w:rsid w:val="005B14F6"/>
    <w:rsid w:val="005B192F"/>
    <w:rsid w:val="005B3597"/>
    <w:rsid w:val="005B72B0"/>
    <w:rsid w:val="005C7D60"/>
    <w:rsid w:val="005D0046"/>
    <w:rsid w:val="005D0C13"/>
    <w:rsid w:val="005D2ED7"/>
    <w:rsid w:val="005E1C23"/>
    <w:rsid w:val="005E3FB3"/>
    <w:rsid w:val="005E42C6"/>
    <w:rsid w:val="005E47E5"/>
    <w:rsid w:val="005E644C"/>
    <w:rsid w:val="005E7895"/>
    <w:rsid w:val="005F62BE"/>
    <w:rsid w:val="0060003E"/>
    <w:rsid w:val="00600255"/>
    <w:rsid w:val="006009CC"/>
    <w:rsid w:val="006048D5"/>
    <w:rsid w:val="00605407"/>
    <w:rsid w:val="00610A07"/>
    <w:rsid w:val="006137B2"/>
    <w:rsid w:val="0061401D"/>
    <w:rsid w:val="00615C2F"/>
    <w:rsid w:val="0062069D"/>
    <w:rsid w:val="00635F25"/>
    <w:rsid w:val="0063756F"/>
    <w:rsid w:val="00643E1E"/>
    <w:rsid w:val="006442E3"/>
    <w:rsid w:val="0064596E"/>
    <w:rsid w:val="006522B6"/>
    <w:rsid w:val="006538B7"/>
    <w:rsid w:val="00654005"/>
    <w:rsid w:val="006828F4"/>
    <w:rsid w:val="006905B9"/>
    <w:rsid w:val="006929FC"/>
    <w:rsid w:val="00693FEC"/>
    <w:rsid w:val="006A2A02"/>
    <w:rsid w:val="006B1B98"/>
    <w:rsid w:val="006D00D2"/>
    <w:rsid w:val="006E0BA2"/>
    <w:rsid w:val="006F7F43"/>
    <w:rsid w:val="00702664"/>
    <w:rsid w:val="0070569E"/>
    <w:rsid w:val="0070712F"/>
    <w:rsid w:val="00707408"/>
    <w:rsid w:val="00714978"/>
    <w:rsid w:val="00723939"/>
    <w:rsid w:val="00726FDB"/>
    <w:rsid w:val="00727D63"/>
    <w:rsid w:val="00741A40"/>
    <w:rsid w:val="0074207D"/>
    <w:rsid w:val="007474A7"/>
    <w:rsid w:val="007527F3"/>
    <w:rsid w:val="00754CB8"/>
    <w:rsid w:val="00756D1F"/>
    <w:rsid w:val="00757F8C"/>
    <w:rsid w:val="007709E1"/>
    <w:rsid w:val="00774007"/>
    <w:rsid w:val="0078557C"/>
    <w:rsid w:val="00794791"/>
    <w:rsid w:val="007957AE"/>
    <w:rsid w:val="007B51C2"/>
    <w:rsid w:val="007B70D6"/>
    <w:rsid w:val="007B7925"/>
    <w:rsid w:val="007C1F29"/>
    <w:rsid w:val="007C44E4"/>
    <w:rsid w:val="007C6114"/>
    <w:rsid w:val="007D0E01"/>
    <w:rsid w:val="007D2FC4"/>
    <w:rsid w:val="007E117E"/>
    <w:rsid w:val="007E2AA1"/>
    <w:rsid w:val="007E62F0"/>
    <w:rsid w:val="007F3A6B"/>
    <w:rsid w:val="008140D1"/>
    <w:rsid w:val="008178C7"/>
    <w:rsid w:val="008200D6"/>
    <w:rsid w:val="00823FC4"/>
    <w:rsid w:val="00830479"/>
    <w:rsid w:val="00830A44"/>
    <w:rsid w:val="008477C2"/>
    <w:rsid w:val="00851902"/>
    <w:rsid w:val="008552AA"/>
    <w:rsid w:val="00855890"/>
    <w:rsid w:val="008624A8"/>
    <w:rsid w:val="00863847"/>
    <w:rsid w:val="00864ED9"/>
    <w:rsid w:val="008720F2"/>
    <w:rsid w:val="00873FD2"/>
    <w:rsid w:val="008775FF"/>
    <w:rsid w:val="00883C7E"/>
    <w:rsid w:val="00890742"/>
    <w:rsid w:val="00897753"/>
    <w:rsid w:val="008A0EB3"/>
    <w:rsid w:val="008A331C"/>
    <w:rsid w:val="008A4187"/>
    <w:rsid w:val="008A44F0"/>
    <w:rsid w:val="008B140A"/>
    <w:rsid w:val="008C0F05"/>
    <w:rsid w:val="008C4A9E"/>
    <w:rsid w:val="008D6E83"/>
    <w:rsid w:val="008E0F89"/>
    <w:rsid w:val="008E1630"/>
    <w:rsid w:val="008E1793"/>
    <w:rsid w:val="008E3F44"/>
    <w:rsid w:val="008E7A3B"/>
    <w:rsid w:val="008F5109"/>
    <w:rsid w:val="008F7EAC"/>
    <w:rsid w:val="00901589"/>
    <w:rsid w:val="009159AF"/>
    <w:rsid w:val="00916580"/>
    <w:rsid w:val="00923BB9"/>
    <w:rsid w:val="00925D5B"/>
    <w:rsid w:val="00964AAC"/>
    <w:rsid w:val="00977038"/>
    <w:rsid w:val="00986DE5"/>
    <w:rsid w:val="00990B4A"/>
    <w:rsid w:val="00992AAB"/>
    <w:rsid w:val="00996584"/>
    <w:rsid w:val="009A3F24"/>
    <w:rsid w:val="009B1E2F"/>
    <w:rsid w:val="009B780B"/>
    <w:rsid w:val="009B7E2E"/>
    <w:rsid w:val="009C0E50"/>
    <w:rsid w:val="009D1399"/>
    <w:rsid w:val="009E299B"/>
    <w:rsid w:val="009F0A49"/>
    <w:rsid w:val="009F7BB0"/>
    <w:rsid w:val="00A13915"/>
    <w:rsid w:val="00A275A2"/>
    <w:rsid w:val="00A42341"/>
    <w:rsid w:val="00A4690C"/>
    <w:rsid w:val="00A53B98"/>
    <w:rsid w:val="00A564B8"/>
    <w:rsid w:val="00A61491"/>
    <w:rsid w:val="00A657EE"/>
    <w:rsid w:val="00A662F7"/>
    <w:rsid w:val="00A70BC3"/>
    <w:rsid w:val="00A74902"/>
    <w:rsid w:val="00A81B79"/>
    <w:rsid w:val="00A92801"/>
    <w:rsid w:val="00AA435B"/>
    <w:rsid w:val="00AA4383"/>
    <w:rsid w:val="00AA5D28"/>
    <w:rsid w:val="00AB7BDD"/>
    <w:rsid w:val="00AC3AE3"/>
    <w:rsid w:val="00AC597E"/>
    <w:rsid w:val="00AD0A88"/>
    <w:rsid w:val="00AD4B4E"/>
    <w:rsid w:val="00AD5351"/>
    <w:rsid w:val="00AD5EC5"/>
    <w:rsid w:val="00AE2199"/>
    <w:rsid w:val="00AE2787"/>
    <w:rsid w:val="00AF1290"/>
    <w:rsid w:val="00AF210B"/>
    <w:rsid w:val="00AF2D43"/>
    <w:rsid w:val="00B02BE0"/>
    <w:rsid w:val="00B058ED"/>
    <w:rsid w:val="00B0786C"/>
    <w:rsid w:val="00B11FB5"/>
    <w:rsid w:val="00B12968"/>
    <w:rsid w:val="00B16CA7"/>
    <w:rsid w:val="00B257A4"/>
    <w:rsid w:val="00B267F3"/>
    <w:rsid w:val="00B30CED"/>
    <w:rsid w:val="00B32590"/>
    <w:rsid w:val="00B35DBA"/>
    <w:rsid w:val="00B373F3"/>
    <w:rsid w:val="00B4146B"/>
    <w:rsid w:val="00B41727"/>
    <w:rsid w:val="00B5427B"/>
    <w:rsid w:val="00B5711C"/>
    <w:rsid w:val="00B62047"/>
    <w:rsid w:val="00B657CC"/>
    <w:rsid w:val="00B66F90"/>
    <w:rsid w:val="00B70EDD"/>
    <w:rsid w:val="00B7321F"/>
    <w:rsid w:val="00B76964"/>
    <w:rsid w:val="00B847A5"/>
    <w:rsid w:val="00B96251"/>
    <w:rsid w:val="00BB0E6D"/>
    <w:rsid w:val="00BB1A2C"/>
    <w:rsid w:val="00BB64D0"/>
    <w:rsid w:val="00BD3CFA"/>
    <w:rsid w:val="00BD6FB8"/>
    <w:rsid w:val="00BE3E1C"/>
    <w:rsid w:val="00BF6D69"/>
    <w:rsid w:val="00C04F39"/>
    <w:rsid w:val="00C12B2E"/>
    <w:rsid w:val="00C16BFD"/>
    <w:rsid w:val="00C1763A"/>
    <w:rsid w:val="00C21178"/>
    <w:rsid w:val="00C43DE4"/>
    <w:rsid w:val="00C45995"/>
    <w:rsid w:val="00C5072E"/>
    <w:rsid w:val="00C552A9"/>
    <w:rsid w:val="00C63B13"/>
    <w:rsid w:val="00C64637"/>
    <w:rsid w:val="00C8123D"/>
    <w:rsid w:val="00C81C62"/>
    <w:rsid w:val="00C833B5"/>
    <w:rsid w:val="00CA16DC"/>
    <w:rsid w:val="00CA5504"/>
    <w:rsid w:val="00CB2D60"/>
    <w:rsid w:val="00CB2F09"/>
    <w:rsid w:val="00CB61E6"/>
    <w:rsid w:val="00CB6C42"/>
    <w:rsid w:val="00CB703B"/>
    <w:rsid w:val="00CD2655"/>
    <w:rsid w:val="00CD28D7"/>
    <w:rsid w:val="00CE1503"/>
    <w:rsid w:val="00CF0F2B"/>
    <w:rsid w:val="00CF5BD9"/>
    <w:rsid w:val="00D04A3F"/>
    <w:rsid w:val="00D05F2F"/>
    <w:rsid w:val="00D07C4F"/>
    <w:rsid w:val="00D17527"/>
    <w:rsid w:val="00D2691F"/>
    <w:rsid w:val="00D26D6D"/>
    <w:rsid w:val="00D315D3"/>
    <w:rsid w:val="00D3168B"/>
    <w:rsid w:val="00D401C2"/>
    <w:rsid w:val="00D45D09"/>
    <w:rsid w:val="00D53849"/>
    <w:rsid w:val="00D57C84"/>
    <w:rsid w:val="00D7146D"/>
    <w:rsid w:val="00D73004"/>
    <w:rsid w:val="00D74ABE"/>
    <w:rsid w:val="00D83513"/>
    <w:rsid w:val="00D8562F"/>
    <w:rsid w:val="00D8587B"/>
    <w:rsid w:val="00D8647F"/>
    <w:rsid w:val="00D9703F"/>
    <w:rsid w:val="00DA10ED"/>
    <w:rsid w:val="00DA4B87"/>
    <w:rsid w:val="00DA6276"/>
    <w:rsid w:val="00DB3E1B"/>
    <w:rsid w:val="00DB672D"/>
    <w:rsid w:val="00DB7473"/>
    <w:rsid w:val="00DC6D48"/>
    <w:rsid w:val="00DC7B44"/>
    <w:rsid w:val="00DC7F3F"/>
    <w:rsid w:val="00DE2DD5"/>
    <w:rsid w:val="00DE5446"/>
    <w:rsid w:val="00E0372A"/>
    <w:rsid w:val="00E06A38"/>
    <w:rsid w:val="00E10339"/>
    <w:rsid w:val="00E16729"/>
    <w:rsid w:val="00E36343"/>
    <w:rsid w:val="00E368F7"/>
    <w:rsid w:val="00E3729A"/>
    <w:rsid w:val="00E423E6"/>
    <w:rsid w:val="00E452A4"/>
    <w:rsid w:val="00E456C5"/>
    <w:rsid w:val="00E50443"/>
    <w:rsid w:val="00E55C54"/>
    <w:rsid w:val="00E57757"/>
    <w:rsid w:val="00E610C3"/>
    <w:rsid w:val="00E70650"/>
    <w:rsid w:val="00E70ACE"/>
    <w:rsid w:val="00E75B2F"/>
    <w:rsid w:val="00E76518"/>
    <w:rsid w:val="00E80074"/>
    <w:rsid w:val="00E846A2"/>
    <w:rsid w:val="00E86CFD"/>
    <w:rsid w:val="00E942B6"/>
    <w:rsid w:val="00E960BE"/>
    <w:rsid w:val="00EA185B"/>
    <w:rsid w:val="00EA29A2"/>
    <w:rsid w:val="00EB0A49"/>
    <w:rsid w:val="00EB6188"/>
    <w:rsid w:val="00EC4C6F"/>
    <w:rsid w:val="00EC607A"/>
    <w:rsid w:val="00EC7285"/>
    <w:rsid w:val="00ED4F21"/>
    <w:rsid w:val="00ED51A7"/>
    <w:rsid w:val="00EE288C"/>
    <w:rsid w:val="00EE6C60"/>
    <w:rsid w:val="00F0056A"/>
    <w:rsid w:val="00F137C1"/>
    <w:rsid w:val="00F13A48"/>
    <w:rsid w:val="00F15159"/>
    <w:rsid w:val="00F17D16"/>
    <w:rsid w:val="00F2193E"/>
    <w:rsid w:val="00F33B32"/>
    <w:rsid w:val="00F341D8"/>
    <w:rsid w:val="00F35C8B"/>
    <w:rsid w:val="00F36962"/>
    <w:rsid w:val="00F37B4C"/>
    <w:rsid w:val="00F46042"/>
    <w:rsid w:val="00F4678C"/>
    <w:rsid w:val="00F570F6"/>
    <w:rsid w:val="00F637F0"/>
    <w:rsid w:val="00F72E38"/>
    <w:rsid w:val="00F8060F"/>
    <w:rsid w:val="00F8663D"/>
    <w:rsid w:val="00F97476"/>
    <w:rsid w:val="00FA4F70"/>
    <w:rsid w:val="00FA56FE"/>
    <w:rsid w:val="00FA7C32"/>
    <w:rsid w:val="00FB259B"/>
    <w:rsid w:val="00FB2B80"/>
    <w:rsid w:val="00FC5B40"/>
    <w:rsid w:val="00FE3C4C"/>
    <w:rsid w:val="00FE6FAA"/>
    <w:rsid w:val="00FF6973"/>
    <w:rsid w:val="00FF7539"/>
    <w:rsid w:val="01464546"/>
    <w:rsid w:val="0DE55C73"/>
    <w:rsid w:val="4B07774D"/>
    <w:rsid w:val="53E267C5"/>
    <w:rsid w:val="54ED4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  <w14:docId w14:val="3E6480D0"/>
  <w15:docId w15:val="{D56ABD1F-F0A9-4F91-A31B-C589553B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Cambria" w:hAnsi="Cambria"/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styleId="Emphasis">
    <w:name w:val="Emphasis"/>
    <w:uiPriority w:val="20"/>
    <w:qFormat/>
    <w:rPr>
      <w:i/>
      <w:i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Pr>
      <w:sz w:val="20"/>
      <w:szCs w:val="20"/>
    </w:rPr>
  </w:style>
  <w:style w:type="character" w:customStyle="1" w:styleId="Heading1Char">
    <w:name w:val="Heading 1 Char"/>
    <w:link w:val="Heading1"/>
    <w:uiPriority w:val="9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BalloonTextChar">
    <w:name w:val="Balloon Text Char"/>
    <w:link w:val="BalloonText"/>
    <w:uiPriority w:val="99"/>
    <w:semiHidden/>
    <w:rPr>
      <w:rFonts w:ascii="Cambria" w:eastAsia="新細明體" w:hAnsi="Cambria" w:cs="Times New Roman"/>
      <w:sz w:val="18"/>
      <w:szCs w:val="18"/>
    </w:rPr>
  </w:style>
  <w:style w:type="character" w:customStyle="1" w:styleId="FooterChar">
    <w:name w:val="Footer Char"/>
    <w:link w:val="Footer"/>
    <w:uiPriority w:val="99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Chars="200" w:left="480"/>
    </w:pPr>
  </w:style>
  <w:style w:type="paragraph" w:styleId="NoSpacing">
    <w:name w:val="No Spacing"/>
    <w:uiPriority w:val="1"/>
    <w:qFormat/>
    <w:pPr>
      <w:widowControl w:val="0"/>
    </w:pPr>
    <w:rPr>
      <w:kern w:val="2"/>
      <w:sz w:val="24"/>
      <w:szCs w:val="22"/>
    </w:rPr>
  </w:style>
  <w:style w:type="paragraph" w:customStyle="1" w:styleId="ordinary-output">
    <w:name w:val="ordinary-output"/>
    <w:basedOn w:val="Normal"/>
    <w:qFormat/>
    <w:pPr>
      <w:widowControl/>
      <w:spacing w:before="100" w:beforeAutospacing="1" w:after="100" w:afterAutospacing="1" w:line="346" w:lineRule="atLeast"/>
    </w:pPr>
    <w:rPr>
      <w:rFonts w:ascii="新細明體" w:hAnsi="新細明體" w:cs="新細明體"/>
      <w:color w:val="333333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1"/>
    <customShpInfo spid="_x0000_s2050"/>
    <customShpInfo spid="_x0000_s2049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5C1FDB-ABC9-4159-86C3-BABAA2F4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67</Words>
  <Characters>382</Characters>
  <Application>Microsoft Office Word</Application>
  <DocSecurity>0</DocSecurity>
  <Lines>3</Lines>
  <Paragraphs>1</Paragraphs>
  <ScaleCrop>false</ScaleCrop>
  <Company>C.M.T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Gigi</dc:creator>
  <cp:lastModifiedBy>Michael CHEN</cp:lastModifiedBy>
  <cp:revision>7</cp:revision>
  <cp:lastPrinted>2017-04-26T06:35:00Z</cp:lastPrinted>
  <dcterms:created xsi:type="dcterms:W3CDTF">2018-06-29T07:53:00Z</dcterms:created>
  <dcterms:modified xsi:type="dcterms:W3CDTF">2018-07-31T01:31:00Z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